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356" w:rsidRDefault="00C14356" w:rsidP="00C14356">
      <w:pPr>
        <w:rPr>
          <w:b/>
          <w:bCs/>
        </w:rPr>
      </w:pPr>
      <w:r w:rsidRPr="00C14356">
        <w:rPr>
          <w:b/>
          <w:bCs/>
        </w:rPr>
        <w:t>Knappe Ratsmehrheit genehmigt illegale Bauten in Gerolstein</w:t>
      </w:r>
    </w:p>
    <w:p w:rsidR="00C14356" w:rsidRPr="00C14356" w:rsidRDefault="00C14356" w:rsidP="00C14356">
      <w:pPr>
        <w:rPr>
          <w:b/>
          <w:bCs/>
        </w:rPr>
      </w:pPr>
      <w:r>
        <w:rPr>
          <w:b/>
          <w:bCs/>
        </w:rPr>
        <w:t xml:space="preserve">Bericht Trierischer Volksfreund vom </w:t>
      </w:r>
      <w:r w:rsidRPr="00C14356">
        <w:rPr>
          <w:b/>
          <w:bCs/>
        </w:rPr>
        <w:t>13. Dezember 2019 um 11:04 Uhr</w:t>
      </w:r>
      <w:r>
        <w:rPr>
          <w:b/>
          <w:bCs/>
        </w:rPr>
        <w:t>, Redakteur Mario Hübner</w:t>
      </w:r>
    </w:p>
    <w:p w:rsidR="00C14356" w:rsidRPr="00C14356" w:rsidRDefault="00C14356" w:rsidP="00C14356">
      <w:pPr>
        <w:rPr>
          <w:rStyle w:val="Hyperlink"/>
        </w:rPr>
      </w:pPr>
      <w:r w:rsidRPr="00C14356">
        <w:fldChar w:fldCharType="begin"/>
      </w:r>
      <w:r w:rsidRPr="00C14356">
        <w:instrText xml:space="preserve"> HYPERLINK "https://www.volksfreund.de/imgs/28/7/3/7/7/6/4/5/3/tok_beb3cde64a515476df69fce071fbd403/w1900_h867_x1957_y894_TV_73682433_1693608799_RGB_190_1_1_f123c918c9854de323d75ce1fe4521ac_1576146245_1693608799_744784fbfa-ffa1907e6556e97b.JPG" \o "Vergrößerte Ansicht" \t "_blank" </w:instrText>
      </w:r>
      <w:r w:rsidRPr="00C14356">
        <w:fldChar w:fldCharType="separate"/>
      </w:r>
    </w:p>
    <w:p w:rsidR="00C14356" w:rsidRPr="00C14356" w:rsidRDefault="00C14356" w:rsidP="00C14356">
      <w:r w:rsidRPr="00C14356">
        <w:fldChar w:fldCharType="end"/>
      </w:r>
      <w:r w:rsidRPr="00C14356">
        <w:t xml:space="preserve">In der Nähe des Waldfriedhofs befinden sich gut versteckt </w:t>
      </w:r>
      <w:r w:rsidRPr="00C14356">
        <w:t>hinter Zaun</w:t>
      </w:r>
      <w:r w:rsidRPr="00C14356">
        <w:t xml:space="preserve">, Metalltor und Bäumen ein bewohntes Haus sowie illegal errichtete Nebengebäude. Der Stadtrat hat sich nun dafür ausgesprochen, das nachträglich zu legitimieren. </w:t>
      </w:r>
    </w:p>
    <w:p w:rsidR="00C14356" w:rsidRPr="00C14356" w:rsidRDefault="00C14356" w:rsidP="00C14356">
      <w:r w:rsidRPr="00C14356">
        <w:rPr>
          <w:b/>
          <w:bCs/>
        </w:rPr>
        <w:t xml:space="preserve">Gerolstein Stadtrat Gerolstein spricht sich mit 13 zu 11 Stimmen für die Aufstellung eines Bebauungsplans für ein großes Waldgrundstück </w:t>
      </w:r>
      <w:r w:rsidRPr="00C14356">
        <w:rPr>
          <w:b/>
          <w:bCs/>
        </w:rPr>
        <w:t>nahe dem Waldfriedhof</w:t>
      </w:r>
      <w:r w:rsidRPr="00C14356">
        <w:rPr>
          <w:b/>
          <w:bCs/>
        </w:rPr>
        <w:t xml:space="preserve"> aus, dass bereits seit vielen Jahren bewohnt ist. </w:t>
      </w:r>
    </w:p>
    <w:p w:rsidR="00C14356" w:rsidRPr="00C14356" w:rsidRDefault="00C14356" w:rsidP="00C14356">
      <w:r w:rsidRPr="00C14356">
        <w:t>Knappe Entscheidung: Der Gerolsteiner Stadtrat hat sich mit 13 zu 11 Stimmen über den Vorschlag der Verwaltung hinweggesetzt und die Aufstellung eines vorhabenbezogenen Bebauungsplans „Unweit des Wa</w:t>
      </w:r>
      <w:r>
        <w:t>l</w:t>
      </w:r>
      <w:r w:rsidRPr="00C14356">
        <w:t xml:space="preserve">dfriedhofs“ beschlossen. Dafür waren die Fraktionen von CDU (mit Ausnahme von Frank Kerner) und UWG, die Beigeordneten Irmgard Dunkel (CDU) und Gerlinde </w:t>
      </w:r>
      <w:proofErr w:type="spellStart"/>
      <w:r w:rsidRPr="00C14356">
        <w:t>Blaumeiser</w:t>
      </w:r>
      <w:proofErr w:type="spellEnd"/>
      <w:r w:rsidRPr="00C14356">
        <w:t xml:space="preserve"> (UWG) sowie FDP-Mann Alfred Cornesse, dagegen die Fraktionen von SPD und Grünen sowie Stadtbürgermeister Uwe Schneider und Beigeordneter Herbert </w:t>
      </w:r>
      <w:proofErr w:type="spellStart"/>
      <w:r w:rsidRPr="00C14356">
        <w:t>Lames</w:t>
      </w:r>
      <w:proofErr w:type="spellEnd"/>
      <w:r w:rsidRPr="00C14356">
        <w:t xml:space="preserve"> (beide SPD).</w:t>
      </w:r>
    </w:p>
    <w:p w:rsidR="00C14356" w:rsidRPr="00C14356" w:rsidRDefault="00C14356" w:rsidP="00C14356">
      <w:r w:rsidRPr="00C14356">
        <w:t xml:space="preserve">Mit dem Bebauungsplan soll die dortige – bereits vom Gericht festgestellte – illegale Bebauung nachträglich legitimiert werden. Die Kosten für die Aufstellung des Bebauungsplans soll Eigentümer Dieter </w:t>
      </w:r>
      <w:proofErr w:type="spellStart"/>
      <w:r w:rsidRPr="00C14356">
        <w:t>Deges</w:t>
      </w:r>
      <w:proofErr w:type="spellEnd"/>
      <w:r w:rsidRPr="00C14356">
        <w:t xml:space="preserve"> (53) übernehmen, was er gegenüber dem TV auch zugesagt hat: „Natürlich mache ich das.“</w:t>
      </w:r>
    </w:p>
    <w:p w:rsidR="00C14356" w:rsidRPr="00C14356" w:rsidRDefault="00C14356" w:rsidP="00C14356">
      <w:r w:rsidRPr="00C14356">
        <w:t>Er sagte direkt im Anschluss an die Entscheidung: „Ich bin erleichtert und froh, dass jetzt so entschieden wurde. Das hat mich die letzten vier Jahre viele Nerven und viel Geld gekostet.“ Angesprochen auf die juristischen und behördlichen Querelen sagt er: „Wenn man so ein Objekt kauft, in dem es Strom und Telefon gibt, denkt man doch, dass alles in Ordnung ist.“ Sprich: Das Wohnen dort erlaubt ist.</w:t>
      </w:r>
    </w:p>
    <w:p w:rsidR="00C14356" w:rsidRPr="00C14356" w:rsidRDefault="00C14356" w:rsidP="00C14356">
      <w:pPr>
        <w:rPr>
          <w:vanish/>
        </w:rPr>
      </w:pPr>
    </w:p>
    <w:p w:rsidR="00C14356" w:rsidRPr="00C14356" w:rsidRDefault="00C14356" w:rsidP="00C14356">
      <w:pPr>
        <w:rPr>
          <w:vanish/>
        </w:rPr>
      </w:pPr>
      <w:r w:rsidRPr="00C14356">
        <w:rPr>
          <w:vanish/>
        </w:rPr>
        <w:t xml:space="preserve">      </w:t>
      </w:r>
    </w:p>
    <w:p w:rsidR="00C14356" w:rsidRPr="00C14356" w:rsidRDefault="00C14356" w:rsidP="00C14356">
      <w:pPr>
        <w:rPr>
          <w:vanish/>
        </w:rPr>
      </w:pPr>
      <w:r w:rsidRPr="00C14356">
        <w:rPr>
          <w:vanish/>
        </w:rPr>
        <w:pict/>
      </w:r>
    </w:p>
    <w:p w:rsidR="00C14356" w:rsidRPr="00C14356" w:rsidRDefault="00C14356" w:rsidP="00C14356">
      <w:pPr>
        <w:rPr>
          <w:vanish/>
        </w:rPr>
      </w:pPr>
      <w:r w:rsidRPr="00C14356">
        <w:rPr>
          <w:vanish/>
        </w:rPr>
        <w:t xml:space="preserve">      </w:t>
      </w:r>
    </w:p>
    <w:p w:rsidR="00C14356" w:rsidRPr="00C14356" w:rsidRDefault="00C14356" w:rsidP="00C14356">
      <w:pPr>
        <w:rPr>
          <w:vanish/>
        </w:rPr>
      </w:pPr>
      <w:r w:rsidRPr="00C14356">
        <w:rPr>
          <w:vanish/>
        </w:rPr>
        <w:pict/>
      </w:r>
    </w:p>
    <w:p w:rsidR="00C14356" w:rsidRPr="00C14356" w:rsidRDefault="00C14356" w:rsidP="00C14356">
      <w:pPr>
        <w:rPr>
          <w:vanish/>
        </w:rPr>
      </w:pPr>
      <w:r w:rsidRPr="00C14356">
        <w:rPr>
          <w:vanish/>
        </w:rPr>
        <w:t xml:space="preserve">      </w:t>
      </w:r>
    </w:p>
    <w:p w:rsidR="00C14356" w:rsidRPr="00C14356" w:rsidRDefault="00C14356" w:rsidP="00C14356">
      <w:pPr>
        <w:rPr>
          <w:vanish/>
        </w:rPr>
      </w:pPr>
      <w:r w:rsidRPr="00C14356">
        <w:rPr>
          <w:vanish/>
        </w:rPr>
        <w:pict/>
      </w:r>
    </w:p>
    <w:p w:rsidR="00C14356" w:rsidRPr="00C14356" w:rsidRDefault="00C14356" w:rsidP="00C14356">
      <w:pPr>
        <w:rPr>
          <w:vanish/>
        </w:rPr>
      </w:pPr>
      <w:r w:rsidRPr="00C14356">
        <w:rPr>
          <w:vanish/>
        </w:rPr>
        <w:t xml:space="preserve">      </w:t>
      </w:r>
    </w:p>
    <w:p w:rsidR="00C14356" w:rsidRPr="00C14356" w:rsidRDefault="00C14356" w:rsidP="00C14356">
      <w:r w:rsidRPr="00C14356">
        <w:rPr>
          <w:vanish/>
        </w:rPr>
        <w:pict/>
      </w:r>
      <w:r w:rsidRPr="00C14356">
        <w:t xml:space="preserve">2004 hat er das rund 37 000 Quadratmeter große Areal samt Teichanlage und 165 Quadratmeter großem Wohnhaus gekauft, das bereits seit 24 Jahren dort stand und bewohnt war. Und wo nun er mit seiner Partnerin wohnt. Nachdem er auf Anweisung des Forstes etliche der hohen Fichten auf dem Grundstück wegen Käferbefalls gefällt habe, sei der Hang abgerutscht und habe gegen die Hauswand gedrückt. „Da habe ich </w:t>
      </w:r>
      <w:proofErr w:type="gramStart"/>
      <w:r w:rsidRPr="00C14356">
        <w:t>eine große Stützmauer</w:t>
      </w:r>
      <w:proofErr w:type="gramEnd"/>
      <w:r w:rsidRPr="00C14356">
        <w:t xml:space="preserve"> errichtet und in diesem Zusammenhang die beiden Holzschuppen rechts und links durch gemauerte Nebengebäude ersetzt“, sagt </w:t>
      </w:r>
      <w:proofErr w:type="spellStart"/>
      <w:r w:rsidRPr="00C14356">
        <w:t>Deges</w:t>
      </w:r>
      <w:proofErr w:type="spellEnd"/>
      <w:r w:rsidRPr="00C14356">
        <w:t xml:space="preserve">. Das aber ohne Baugenehmigung. Nachdem die Bauverwaltung davon durch einen Hinweis erfahren hat, hat </w:t>
      </w:r>
      <w:proofErr w:type="spellStart"/>
      <w:r w:rsidRPr="00C14356">
        <w:t>Deges</w:t>
      </w:r>
      <w:proofErr w:type="spellEnd"/>
      <w:r w:rsidRPr="00C14356">
        <w:t xml:space="preserve"> im Nachhinein </w:t>
      </w:r>
      <w:r w:rsidRPr="00C14356">
        <w:t>einen Bauantrag</w:t>
      </w:r>
      <w:r w:rsidRPr="00C14356">
        <w:t xml:space="preserve"> </w:t>
      </w:r>
      <w:bookmarkStart w:id="0" w:name="_GoBack"/>
      <w:bookmarkEnd w:id="0"/>
      <w:r w:rsidRPr="00C14356">
        <w:t xml:space="preserve">gestellt, der aber abgelehnt wurde – obwohl er die zahlreichen Auflagen wie eine Hauskläranlage oder die Genehmigung der </w:t>
      </w:r>
      <w:r>
        <w:t>Z</w:t>
      </w:r>
      <w:r w:rsidRPr="00C14356">
        <w:t xml:space="preserve">ufahrt durch den LBM erfüllt hat. Grund für die Ablehnung war, dass die Grundlage für eine solche Genehmigung fehlte. Die ist für eine solche Bebauung im Außenbereich der Stadt ein vorhabenbezogener Bebauungsplan. Das habe ihm im Vorfeld aber niemand von der Verwaltung gesagt, so </w:t>
      </w:r>
      <w:proofErr w:type="spellStart"/>
      <w:r w:rsidRPr="00C14356">
        <w:t>Deges</w:t>
      </w:r>
      <w:proofErr w:type="spellEnd"/>
      <w:r w:rsidRPr="00C14356">
        <w:t>.</w:t>
      </w:r>
    </w:p>
    <w:p w:rsidR="00C14356" w:rsidRPr="00C14356" w:rsidRDefault="00C14356" w:rsidP="00C14356">
      <w:r w:rsidRPr="00C14356">
        <w:t>Gotthard Lenzen, Fraktionsvorsitzender der CDU, sprach sich für die nachträgliche Genehmigung der Bauten aus. Er sagte: „Das Gelände war bereits seit einem Vierteljahrhundert bewohnt, bevor der jetzige Eigentümer das Areal gekauft hat. Ich appelliere an den gesunden Menschenverstand, das jetzt zu einem guten Ende zu bringen.“</w:t>
      </w:r>
    </w:p>
    <w:p w:rsidR="00C14356" w:rsidRPr="00C14356" w:rsidRDefault="00C14356" w:rsidP="00C14356">
      <w:pPr>
        <w:numPr>
          <w:ilvl w:val="0"/>
          <w:numId w:val="3"/>
        </w:numPr>
        <w:rPr>
          <w:vanish/>
        </w:rPr>
      </w:pPr>
      <w:r w:rsidRPr="00C14356">
        <w:rPr>
          <w:vanish/>
        </w:rPr>
        <w:t xml:space="preserve">zurück </w:t>
      </w:r>
    </w:p>
    <w:p w:rsidR="00C14356" w:rsidRPr="00C14356" w:rsidRDefault="00C14356" w:rsidP="00C14356">
      <w:pPr>
        <w:numPr>
          <w:ilvl w:val="0"/>
          <w:numId w:val="3"/>
        </w:numPr>
        <w:rPr>
          <w:vanish/>
        </w:rPr>
      </w:pPr>
      <w:r w:rsidRPr="00C14356">
        <w:rPr>
          <w:vanish/>
        </w:rPr>
        <w:t xml:space="preserve">weiter </w:t>
      </w:r>
    </w:p>
    <w:p w:rsidR="00C14356" w:rsidRPr="00C14356" w:rsidRDefault="00C14356" w:rsidP="00C14356">
      <w:r w:rsidRPr="00C14356">
        <w:t xml:space="preserve">SPD-Fraktionssprecherin Evi Linnerth sprach sich dagegen aus. Sie sagte: „Wir sind dem Gemeinwohl verpflichtet und wollen einen Präzedenzfall vermeiden.“ Noch deutlicher wurde Grünen-Fraktionssprecher Tim Steen: „In dem Gebiet wurden im Laufe der Jahre mehrere Bauten ohne </w:t>
      </w:r>
      <w:r w:rsidRPr="00C14356">
        <w:lastRenderedPageBreak/>
        <w:t>Genehmigung errichtet – und zwar in vollem Bewusstsein, dass das nie im Vorfeld genehmigt worden wäre. Wer ein solches Risiko geht, muss auch das Risiko möglicher Konsequenzen gehen.“ Zudem fragte er: „Wie sollen wir, falls wir nun zustimmen, künftig illegale Bebauung eingrenzen?“</w:t>
      </w:r>
    </w:p>
    <w:p w:rsidR="00C14356" w:rsidRPr="00C14356" w:rsidRDefault="00C14356" w:rsidP="00C14356">
      <w:r w:rsidRPr="00C14356">
        <w:t>Ähnlich argumentierte Gerolsteins Stadtbürgermeister Uwe Schneider (SPD): „Ich bin für eine Ablehnung, da auch ich das für einen Präzedenzfall halte.“ Als Antwort auf die Aussage von CDU-Mann Lenzen fügte er hinzu, dass es hier nicht um Menschenverstand, sondern um Recht und Gesetz gehe. Schneider: „Wir reißen hier nichts ab, sondern wir sagen lediglich: Bauen im Außenbereich ist illegal.“ Sanktionen seien Sache der Kreisverwaltung als Untere Baugenehmigungsbehörde. Ähnlich sah es Horst Lodde (Grüne): „Bauen im Außenbereich ist strikt geregelt. Wer mal einen Schuppen für fünf Schafe errichten wollte, weiß, dass das fast unmöglich ist. Daher wäre es absurd, dass hier jetzt im Nachhinein zu legitimieren.“</w:t>
      </w:r>
    </w:p>
    <w:p w:rsidR="00C14356" w:rsidRPr="00C14356" w:rsidRDefault="00C14356" w:rsidP="00C14356">
      <w:pPr>
        <w:rPr>
          <w:rStyle w:val="Hyperlink"/>
        </w:rPr>
      </w:pPr>
      <w:r w:rsidRPr="00C14356">
        <w:t xml:space="preserve">In der Nähe des Waldfriedhofs befinden sich hinter Zaun und Metalltor ein Wohnhaus sowie Nebengebäude. Im Stadtrat geht es nun darum, ob es sich um illegale Bebauung handelt. </w:t>
      </w:r>
      <w:r w:rsidRPr="00C14356">
        <w:fldChar w:fldCharType="begin"/>
      </w:r>
      <w:r w:rsidRPr="00C14356">
        <w:instrText xml:space="preserve"> HYPERLINK "https://www.volksfreund.de/imgs/28/7/3/7/7/6/4/5/3/tok_5468a1b1662a74ca29dbb225f4492d78/w1900_h1425_x1796_y1347_illegale_Bauten__7_-e110eea5adf4ac64.JPG" \o "Vergrößerte Ansicht" \t "_blank" </w:instrText>
      </w:r>
      <w:r w:rsidRPr="00C14356">
        <w:fldChar w:fldCharType="separate"/>
      </w:r>
    </w:p>
    <w:p w:rsidR="00C14356" w:rsidRPr="00C14356" w:rsidRDefault="00C14356" w:rsidP="00C14356">
      <w:pPr>
        <w:rPr>
          <w:rStyle w:val="Hyperlink"/>
        </w:rPr>
      </w:pPr>
    </w:p>
    <w:p w:rsidR="00C14356" w:rsidRPr="00C14356" w:rsidRDefault="00C14356" w:rsidP="00C14356">
      <w:r w:rsidRPr="00C14356">
        <w:fldChar w:fldCharType="end"/>
      </w:r>
      <w:r w:rsidRPr="00C14356">
        <w:t>In der Nähe des Waldfriedhofs befinden sich hinter Zaun und Metalltor ein Wohnhaus sowie Nebengebäude. Im Stadtrat geht es nun darum, ob es sich um illegale Bebauung handelt. FDP-Mann Alfred Cornesse stimmte für den Bebauungsplan, merkte aber dennoch kritisch an: „Ich sehe hier Versäumnisse der Verwaltung in den vergangenen Jahren. Schließlich war das Gebäude schon lange bewohnt, bevor der jetzige Eigentümer es erworben hat.“</w:t>
      </w:r>
    </w:p>
    <w:sectPr w:rsidR="00C14356" w:rsidRPr="00C143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F776F"/>
    <w:multiLevelType w:val="multilevel"/>
    <w:tmpl w:val="5FF8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C5903"/>
    <w:multiLevelType w:val="multilevel"/>
    <w:tmpl w:val="33A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A14BE"/>
    <w:multiLevelType w:val="multilevel"/>
    <w:tmpl w:val="F2AE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56"/>
    <w:rsid w:val="001F28E1"/>
    <w:rsid w:val="00802427"/>
    <w:rsid w:val="00C14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9444"/>
  <w15:chartTrackingRefBased/>
  <w15:docId w15:val="{9D96A50E-0450-466F-9D59-9E1E8291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4356"/>
    <w:rPr>
      <w:color w:val="0563C1" w:themeColor="hyperlink"/>
      <w:u w:val="single"/>
    </w:rPr>
  </w:style>
  <w:style w:type="character" w:styleId="NichtaufgelsteErwhnung">
    <w:name w:val="Unresolved Mention"/>
    <w:basedOn w:val="Absatz-Standardschriftart"/>
    <w:uiPriority w:val="99"/>
    <w:semiHidden/>
    <w:unhideWhenUsed/>
    <w:rsid w:val="00C14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31518">
      <w:marLeft w:val="300"/>
      <w:marRight w:val="300"/>
      <w:marTop w:val="300"/>
      <w:marBottom w:val="300"/>
      <w:divBdr>
        <w:top w:val="none" w:sz="0" w:space="0" w:color="auto"/>
        <w:left w:val="none" w:sz="0" w:space="0" w:color="auto"/>
        <w:bottom w:val="none" w:sz="0" w:space="0" w:color="auto"/>
        <w:right w:val="none" w:sz="0" w:space="0" w:color="auto"/>
      </w:divBdr>
      <w:divsChild>
        <w:div w:id="307438016">
          <w:marLeft w:val="0"/>
          <w:marRight w:val="0"/>
          <w:marTop w:val="0"/>
          <w:marBottom w:val="0"/>
          <w:divBdr>
            <w:top w:val="none" w:sz="0" w:space="0" w:color="auto"/>
            <w:left w:val="none" w:sz="0" w:space="0" w:color="auto"/>
            <w:bottom w:val="none" w:sz="0" w:space="0" w:color="auto"/>
            <w:right w:val="none" w:sz="0" w:space="0" w:color="auto"/>
          </w:divBdr>
          <w:divsChild>
            <w:div w:id="987981154">
              <w:marLeft w:val="0"/>
              <w:marRight w:val="0"/>
              <w:marTop w:val="0"/>
              <w:marBottom w:val="0"/>
              <w:divBdr>
                <w:top w:val="none" w:sz="0" w:space="0" w:color="auto"/>
                <w:left w:val="none" w:sz="0" w:space="0" w:color="auto"/>
                <w:bottom w:val="none" w:sz="0" w:space="0" w:color="auto"/>
                <w:right w:val="none" w:sz="0" w:space="0" w:color="auto"/>
              </w:divBdr>
              <w:divsChild>
                <w:div w:id="1573351063">
                  <w:marLeft w:val="0"/>
                  <w:marRight w:val="0"/>
                  <w:marTop w:val="0"/>
                  <w:marBottom w:val="0"/>
                  <w:divBdr>
                    <w:top w:val="none" w:sz="0" w:space="0" w:color="auto"/>
                    <w:left w:val="none" w:sz="0" w:space="0" w:color="auto"/>
                    <w:bottom w:val="none" w:sz="0" w:space="0" w:color="auto"/>
                    <w:right w:val="none" w:sz="0" w:space="0" w:color="auto"/>
                  </w:divBdr>
                  <w:divsChild>
                    <w:div w:id="1023629677">
                      <w:marLeft w:val="0"/>
                      <w:marRight w:val="0"/>
                      <w:marTop w:val="0"/>
                      <w:marBottom w:val="0"/>
                      <w:divBdr>
                        <w:top w:val="none" w:sz="0" w:space="0" w:color="auto"/>
                        <w:left w:val="none" w:sz="0" w:space="0" w:color="auto"/>
                        <w:bottom w:val="none" w:sz="0" w:space="0" w:color="auto"/>
                        <w:right w:val="none" w:sz="0" w:space="0" w:color="auto"/>
                      </w:divBdr>
                      <w:divsChild>
                        <w:div w:id="145249127">
                          <w:marLeft w:val="0"/>
                          <w:marRight w:val="0"/>
                          <w:marTop w:val="0"/>
                          <w:marBottom w:val="45"/>
                          <w:divBdr>
                            <w:top w:val="single" w:sz="6" w:space="0" w:color="CCCCCC"/>
                            <w:left w:val="single" w:sz="6" w:space="0" w:color="CCCCCC"/>
                            <w:bottom w:val="single" w:sz="6" w:space="0" w:color="CCCCCC"/>
                            <w:right w:val="single" w:sz="6" w:space="0" w:color="CCCCCC"/>
                          </w:divBdr>
                          <w:divsChild>
                            <w:div w:id="449978761">
                              <w:marLeft w:val="0"/>
                              <w:marRight w:val="0"/>
                              <w:marTop w:val="0"/>
                              <w:marBottom w:val="0"/>
                              <w:divBdr>
                                <w:top w:val="none" w:sz="0" w:space="0" w:color="auto"/>
                                <w:left w:val="none" w:sz="0" w:space="0" w:color="auto"/>
                                <w:bottom w:val="none" w:sz="0" w:space="0" w:color="auto"/>
                                <w:right w:val="none" w:sz="0" w:space="0" w:color="auto"/>
                              </w:divBdr>
                              <w:divsChild>
                                <w:div w:id="2065253130">
                                  <w:marLeft w:val="0"/>
                                  <w:marRight w:val="0"/>
                                  <w:marTop w:val="0"/>
                                  <w:marBottom w:val="0"/>
                                  <w:divBdr>
                                    <w:top w:val="none" w:sz="0" w:space="0" w:color="auto"/>
                                    <w:left w:val="none" w:sz="0" w:space="0" w:color="auto"/>
                                    <w:bottom w:val="none" w:sz="0" w:space="0" w:color="auto"/>
                                    <w:right w:val="none" w:sz="0" w:space="0" w:color="auto"/>
                                  </w:divBdr>
                                  <w:divsChild>
                                    <w:div w:id="580993395">
                                      <w:marLeft w:val="0"/>
                                      <w:marRight w:val="0"/>
                                      <w:marTop w:val="0"/>
                                      <w:marBottom w:val="0"/>
                                      <w:divBdr>
                                        <w:top w:val="none" w:sz="0" w:space="0" w:color="auto"/>
                                        <w:left w:val="none" w:sz="0" w:space="0" w:color="auto"/>
                                        <w:bottom w:val="none" w:sz="0" w:space="0" w:color="auto"/>
                                        <w:right w:val="none" w:sz="0" w:space="0" w:color="auto"/>
                                      </w:divBdr>
                                    </w:div>
                                    <w:div w:id="1733576749">
                                      <w:marLeft w:val="0"/>
                                      <w:marRight w:val="0"/>
                                      <w:marTop w:val="0"/>
                                      <w:marBottom w:val="0"/>
                                      <w:divBdr>
                                        <w:top w:val="none" w:sz="0" w:space="0" w:color="auto"/>
                                        <w:left w:val="none" w:sz="0" w:space="0" w:color="auto"/>
                                        <w:bottom w:val="none" w:sz="0" w:space="0" w:color="auto"/>
                                        <w:right w:val="none" w:sz="0" w:space="0" w:color="auto"/>
                                      </w:divBdr>
                                    </w:div>
                                  </w:divsChild>
                                </w:div>
                                <w:div w:id="1691831089">
                                  <w:marLeft w:val="0"/>
                                  <w:marRight w:val="0"/>
                                  <w:marTop w:val="0"/>
                                  <w:marBottom w:val="0"/>
                                  <w:divBdr>
                                    <w:top w:val="none" w:sz="0" w:space="0" w:color="auto"/>
                                    <w:left w:val="none" w:sz="0" w:space="0" w:color="auto"/>
                                    <w:bottom w:val="none" w:sz="0" w:space="0" w:color="auto"/>
                                    <w:right w:val="none" w:sz="0" w:space="0" w:color="auto"/>
                                  </w:divBdr>
                                  <w:divsChild>
                                    <w:div w:id="2060469600">
                                      <w:marLeft w:val="0"/>
                                      <w:marRight w:val="0"/>
                                      <w:marTop w:val="0"/>
                                      <w:marBottom w:val="0"/>
                                      <w:divBdr>
                                        <w:top w:val="none" w:sz="0" w:space="0" w:color="auto"/>
                                        <w:left w:val="none" w:sz="0" w:space="0" w:color="auto"/>
                                        <w:bottom w:val="none" w:sz="0" w:space="0" w:color="auto"/>
                                        <w:right w:val="none" w:sz="0" w:space="0" w:color="auto"/>
                                      </w:divBdr>
                                    </w:div>
                                    <w:div w:id="38676215">
                                      <w:marLeft w:val="0"/>
                                      <w:marRight w:val="0"/>
                                      <w:marTop w:val="0"/>
                                      <w:marBottom w:val="0"/>
                                      <w:divBdr>
                                        <w:top w:val="none" w:sz="0" w:space="0" w:color="auto"/>
                                        <w:left w:val="none" w:sz="0" w:space="0" w:color="auto"/>
                                        <w:bottom w:val="none" w:sz="0" w:space="0" w:color="auto"/>
                                        <w:right w:val="none" w:sz="0" w:space="0" w:color="auto"/>
                                      </w:divBdr>
                                    </w:div>
                                  </w:divsChild>
                                </w:div>
                                <w:div w:id="162430472">
                                  <w:marLeft w:val="0"/>
                                  <w:marRight w:val="0"/>
                                  <w:marTop w:val="0"/>
                                  <w:marBottom w:val="0"/>
                                  <w:divBdr>
                                    <w:top w:val="none" w:sz="0" w:space="0" w:color="auto"/>
                                    <w:left w:val="none" w:sz="0" w:space="0" w:color="auto"/>
                                    <w:bottom w:val="none" w:sz="0" w:space="0" w:color="auto"/>
                                    <w:right w:val="none" w:sz="0" w:space="0" w:color="auto"/>
                                  </w:divBdr>
                                  <w:divsChild>
                                    <w:div w:id="725300276">
                                      <w:marLeft w:val="0"/>
                                      <w:marRight w:val="0"/>
                                      <w:marTop w:val="0"/>
                                      <w:marBottom w:val="0"/>
                                      <w:divBdr>
                                        <w:top w:val="none" w:sz="0" w:space="0" w:color="auto"/>
                                        <w:left w:val="none" w:sz="0" w:space="0" w:color="auto"/>
                                        <w:bottom w:val="none" w:sz="0" w:space="0" w:color="auto"/>
                                        <w:right w:val="none" w:sz="0" w:space="0" w:color="auto"/>
                                      </w:divBdr>
                                    </w:div>
                                    <w:div w:id="13593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97063">
          <w:marLeft w:val="0"/>
          <w:marRight w:val="0"/>
          <w:marTop w:val="0"/>
          <w:marBottom w:val="0"/>
          <w:divBdr>
            <w:top w:val="none" w:sz="0" w:space="0" w:color="auto"/>
            <w:left w:val="none" w:sz="0" w:space="0" w:color="auto"/>
            <w:bottom w:val="none" w:sz="0" w:space="0" w:color="auto"/>
            <w:right w:val="none" w:sz="0" w:space="0" w:color="auto"/>
          </w:divBdr>
          <w:divsChild>
            <w:div w:id="2064938364">
              <w:marLeft w:val="0"/>
              <w:marRight w:val="0"/>
              <w:marTop w:val="0"/>
              <w:marBottom w:val="0"/>
              <w:divBdr>
                <w:top w:val="none" w:sz="0" w:space="0" w:color="auto"/>
                <w:left w:val="none" w:sz="0" w:space="0" w:color="auto"/>
                <w:bottom w:val="none" w:sz="0" w:space="0" w:color="auto"/>
                <w:right w:val="none" w:sz="0" w:space="0" w:color="auto"/>
              </w:divBdr>
              <w:divsChild>
                <w:div w:id="1978950109">
                  <w:marLeft w:val="0"/>
                  <w:marRight w:val="0"/>
                  <w:marTop w:val="0"/>
                  <w:marBottom w:val="0"/>
                  <w:divBdr>
                    <w:top w:val="none" w:sz="0" w:space="0" w:color="auto"/>
                    <w:left w:val="none" w:sz="0" w:space="0" w:color="auto"/>
                    <w:bottom w:val="none" w:sz="0" w:space="0" w:color="auto"/>
                    <w:right w:val="none" w:sz="0" w:space="0" w:color="auto"/>
                  </w:divBdr>
                  <w:divsChild>
                    <w:div w:id="489061881">
                      <w:marLeft w:val="0"/>
                      <w:marRight w:val="0"/>
                      <w:marTop w:val="0"/>
                      <w:marBottom w:val="0"/>
                      <w:divBdr>
                        <w:top w:val="none" w:sz="0" w:space="0" w:color="auto"/>
                        <w:left w:val="none" w:sz="0" w:space="0" w:color="auto"/>
                        <w:bottom w:val="none" w:sz="0" w:space="0" w:color="auto"/>
                        <w:right w:val="none" w:sz="0" w:space="0" w:color="auto"/>
                      </w:divBdr>
                      <w:divsChild>
                        <w:div w:id="952709471">
                          <w:marLeft w:val="0"/>
                          <w:marRight w:val="0"/>
                          <w:marTop w:val="0"/>
                          <w:marBottom w:val="45"/>
                          <w:divBdr>
                            <w:top w:val="single" w:sz="6" w:space="0" w:color="CCCCCC"/>
                            <w:left w:val="single" w:sz="6" w:space="0" w:color="CCCCCC"/>
                            <w:bottom w:val="single" w:sz="6" w:space="0" w:color="CCCCCC"/>
                            <w:right w:val="single" w:sz="6" w:space="0" w:color="CCCCCC"/>
                          </w:divBdr>
                          <w:divsChild>
                            <w:div w:id="341276135">
                              <w:marLeft w:val="0"/>
                              <w:marRight w:val="0"/>
                              <w:marTop w:val="0"/>
                              <w:marBottom w:val="0"/>
                              <w:divBdr>
                                <w:top w:val="none" w:sz="0" w:space="0" w:color="auto"/>
                                <w:left w:val="none" w:sz="0" w:space="0" w:color="auto"/>
                                <w:bottom w:val="none" w:sz="0" w:space="0" w:color="auto"/>
                                <w:right w:val="none" w:sz="0" w:space="0" w:color="auto"/>
                              </w:divBdr>
                              <w:divsChild>
                                <w:div w:id="1156727179">
                                  <w:marLeft w:val="0"/>
                                  <w:marRight w:val="0"/>
                                  <w:marTop w:val="0"/>
                                  <w:marBottom w:val="0"/>
                                  <w:divBdr>
                                    <w:top w:val="none" w:sz="0" w:space="0" w:color="auto"/>
                                    <w:left w:val="none" w:sz="0" w:space="0" w:color="auto"/>
                                    <w:bottom w:val="none" w:sz="0" w:space="0" w:color="auto"/>
                                    <w:right w:val="none" w:sz="0" w:space="0" w:color="auto"/>
                                  </w:divBdr>
                                  <w:divsChild>
                                    <w:div w:id="265969505">
                                      <w:marLeft w:val="0"/>
                                      <w:marRight w:val="0"/>
                                      <w:marTop w:val="0"/>
                                      <w:marBottom w:val="0"/>
                                      <w:divBdr>
                                        <w:top w:val="none" w:sz="0" w:space="0" w:color="auto"/>
                                        <w:left w:val="none" w:sz="0" w:space="0" w:color="auto"/>
                                        <w:bottom w:val="none" w:sz="0" w:space="0" w:color="auto"/>
                                        <w:right w:val="none" w:sz="0" w:space="0" w:color="auto"/>
                                      </w:divBdr>
                                    </w:div>
                                    <w:div w:id="514462012">
                                      <w:marLeft w:val="0"/>
                                      <w:marRight w:val="0"/>
                                      <w:marTop w:val="0"/>
                                      <w:marBottom w:val="0"/>
                                      <w:divBdr>
                                        <w:top w:val="none" w:sz="0" w:space="0" w:color="auto"/>
                                        <w:left w:val="none" w:sz="0" w:space="0" w:color="auto"/>
                                        <w:bottom w:val="none" w:sz="0" w:space="0" w:color="auto"/>
                                        <w:right w:val="none" w:sz="0" w:space="0" w:color="auto"/>
                                      </w:divBdr>
                                    </w:div>
                                  </w:divsChild>
                                </w:div>
                                <w:div w:id="1535731407">
                                  <w:marLeft w:val="0"/>
                                  <w:marRight w:val="0"/>
                                  <w:marTop w:val="0"/>
                                  <w:marBottom w:val="0"/>
                                  <w:divBdr>
                                    <w:top w:val="none" w:sz="0" w:space="0" w:color="auto"/>
                                    <w:left w:val="none" w:sz="0" w:space="0" w:color="auto"/>
                                    <w:bottom w:val="none" w:sz="0" w:space="0" w:color="auto"/>
                                    <w:right w:val="none" w:sz="0" w:space="0" w:color="auto"/>
                                  </w:divBdr>
                                  <w:divsChild>
                                    <w:div w:id="594438231">
                                      <w:marLeft w:val="0"/>
                                      <w:marRight w:val="0"/>
                                      <w:marTop w:val="0"/>
                                      <w:marBottom w:val="0"/>
                                      <w:divBdr>
                                        <w:top w:val="none" w:sz="0" w:space="0" w:color="auto"/>
                                        <w:left w:val="none" w:sz="0" w:space="0" w:color="auto"/>
                                        <w:bottom w:val="none" w:sz="0" w:space="0" w:color="auto"/>
                                        <w:right w:val="none" w:sz="0" w:space="0" w:color="auto"/>
                                      </w:divBdr>
                                    </w:div>
                                    <w:div w:id="154346998">
                                      <w:marLeft w:val="0"/>
                                      <w:marRight w:val="0"/>
                                      <w:marTop w:val="0"/>
                                      <w:marBottom w:val="0"/>
                                      <w:divBdr>
                                        <w:top w:val="none" w:sz="0" w:space="0" w:color="auto"/>
                                        <w:left w:val="none" w:sz="0" w:space="0" w:color="auto"/>
                                        <w:bottom w:val="none" w:sz="0" w:space="0" w:color="auto"/>
                                        <w:right w:val="none" w:sz="0" w:space="0" w:color="auto"/>
                                      </w:divBdr>
                                    </w:div>
                                  </w:divsChild>
                                </w:div>
                                <w:div w:id="82000147">
                                  <w:marLeft w:val="0"/>
                                  <w:marRight w:val="0"/>
                                  <w:marTop w:val="0"/>
                                  <w:marBottom w:val="0"/>
                                  <w:divBdr>
                                    <w:top w:val="none" w:sz="0" w:space="0" w:color="auto"/>
                                    <w:left w:val="none" w:sz="0" w:space="0" w:color="auto"/>
                                    <w:bottom w:val="none" w:sz="0" w:space="0" w:color="auto"/>
                                    <w:right w:val="none" w:sz="0" w:space="0" w:color="auto"/>
                                  </w:divBdr>
                                  <w:divsChild>
                                    <w:div w:id="1481119297">
                                      <w:marLeft w:val="0"/>
                                      <w:marRight w:val="0"/>
                                      <w:marTop w:val="0"/>
                                      <w:marBottom w:val="0"/>
                                      <w:divBdr>
                                        <w:top w:val="none" w:sz="0" w:space="0" w:color="auto"/>
                                        <w:left w:val="none" w:sz="0" w:space="0" w:color="auto"/>
                                        <w:bottom w:val="none" w:sz="0" w:space="0" w:color="auto"/>
                                        <w:right w:val="none" w:sz="0" w:space="0" w:color="auto"/>
                                      </w:divBdr>
                                    </w:div>
                                    <w:div w:id="984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167196">
          <w:marLeft w:val="0"/>
          <w:marRight w:val="0"/>
          <w:marTop w:val="0"/>
          <w:marBottom w:val="0"/>
          <w:divBdr>
            <w:top w:val="none" w:sz="0" w:space="0" w:color="auto"/>
            <w:left w:val="none" w:sz="0" w:space="0" w:color="auto"/>
            <w:bottom w:val="none" w:sz="0" w:space="0" w:color="auto"/>
            <w:right w:val="none" w:sz="0" w:space="0" w:color="auto"/>
          </w:divBdr>
          <w:divsChild>
            <w:div w:id="629283930">
              <w:marLeft w:val="0"/>
              <w:marRight w:val="0"/>
              <w:marTop w:val="0"/>
              <w:marBottom w:val="0"/>
              <w:divBdr>
                <w:top w:val="none" w:sz="0" w:space="0" w:color="auto"/>
                <w:left w:val="none" w:sz="0" w:space="0" w:color="auto"/>
                <w:bottom w:val="none" w:sz="0" w:space="0" w:color="auto"/>
                <w:right w:val="none" w:sz="0" w:space="0" w:color="auto"/>
              </w:divBdr>
              <w:divsChild>
                <w:div w:id="1140073115">
                  <w:marLeft w:val="0"/>
                  <w:marRight w:val="0"/>
                  <w:marTop w:val="0"/>
                  <w:marBottom w:val="0"/>
                  <w:divBdr>
                    <w:top w:val="none" w:sz="0" w:space="0" w:color="auto"/>
                    <w:left w:val="none" w:sz="0" w:space="0" w:color="auto"/>
                    <w:bottom w:val="none" w:sz="0" w:space="0" w:color="auto"/>
                    <w:right w:val="none" w:sz="0" w:space="0" w:color="auto"/>
                  </w:divBdr>
                  <w:divsChild>
                    <w:div w:id="1747535775">
                      <w:marLeft w:val="0"/>
                      <w:marRight w:val="0"/>
                      <w:marTop w:val="0"/>
                      <w:marBottom w:val="0"/>
                      <w:divBdr>
                        <w:top w:val="none" w:sz="0" w:space="0" w:color="auto"/>
                        <w:left w:val="none" w:sz="0" w:space="0" w:color="auto"/>
                        <w:bottom w:val="none" w:sz="0" w:space="0" w:color="auto"/>
                        <w:right w:val="none" w:sz="0" w:space="0" w:color="auto"/>
                      </w:divBdr>
                      <w:divsChild>
                        <w:div w:id="997154975">
                          <w:marLeft w:val="0"/>
                          <w:marRight w:val="0"/>
                          <w:marTop w:val="0"/>
                          <w:marBottom w:val="45"/>
                          <w:divBdr>
                            <w:top w:val="single" w:sz="6" w:space="0" w:color="CCCCCC"/>
                            <w:left w:val="single" w:sz="6" w:space="0" w:color="CCCCCC"/>
                            <w:bottom w:val="single" w:sz="6" w:space="0" w:color="CCCCCC"/>
                            <w:right w:val="single" w:sz="6" w:space="0" w:color="CCCCCC"/>
                          </w:divBdr>
                          <w:divsChild>
                            <w:div w:id="313995903">
                              <w:marLeft w:val="0"/>
                              <w:marRight w:val="0"/>
                              <w:marTop w:val="0"/>
                              <w:marBottom w:val="0"/>
                              <w:divBdr>
                                <w:top w:val="none" w:sz="0" w:space="0" w:color="auto"/>
                                <w:left w:val="none" w:sz="0" w:space="0" w:color="auto"/>
                                <w:bottom w:val="none" w:sz="0" w:space="0" w:color="auto"/>
                                <w:right w:val="none" w:sz="0" w:space="0" w:color="auto"/>
                              </w:divBdr>
                              <w:divsChild>
                                <w:div w:id="1183974634">
                                  <w:marLeft w:val="0"/>
                                  <w:marRight w:val="0"/>
                                  <w:marTop w:val="0"/>
                                  <w:marBottom w:val="0"/>
                                  <w:divBdr>
                                    <w:top w:val="none" w:sz="0" w:space="0" w:color="auto"/>
                                    <w:left w:val="none" w:sz="0" w:space="0" w:color="auto"/>
                                    <w:bottom w:val="none" w:sz="0" w:space="0" w:color="auto"/>
                                    <w:right w:val="none" w:sz="0" w:space="0" w:color="auto"/>
                                  </w:divBdr>
                                  <w:divsChild>
                                    <w:div w:id="758141911">
                                      <w:marLeft w:val="0"/>
                                      <w:marRight w:val="0"/>
                                      <w:marTop w:val="0"/>
                                      <w:marBottom w:val="0"/>
                                      <w:divBdr>
                                        <w:top w:val="none" w:sz="0" w:space="0" w:color="auto"/>
                                        <w:left w:val="none" w:sz="0" w:space="0" w:color="auto"/>
                                        <w:bottom w:val="none" w:sz="0" w:space="0" w:color="auto"/>
                                        <w:right w:val="none" w:sz="0" w:space="0" w:color="auto"/>
                                      </w:divBdr>
                                    </w:div>
                                    <w:div w:id="1878855179">
                                      <w:marLeft w:val="0"/>
                                      <w:marRight w:val="0"/>
                                      <w:marTop w:val="0"/>
                                      <w:marBottom w:val="0"/>
                                      <w:divBdr>
                                        <w:top w:val="none" w:sz="0" w:space="0" w:color="auto"/>
                                        <w:left w:val="none" w:sz="0" w:space="0" w:color="auto"/>
                                        <w:bottom w:val="none" w:sz="0" w:space="0" w:color="auto"/>
                                        <w:right w:val="none" w:sz="0" w:space="0" w:color="auto"/>
                                      </w:divBdr>
                                    </w:div>
                                  </w:divsChild>
                                </w:div>
                                <w:div w:id="1618216674">
                                  <w:marLeft w:val="0"/>
                                  <w:marRight w:val="0"/>
                                  <w:marTop w:val="0"/>
                                  <w:marBottom w:val="0"/>
                                  <w:divBdr>
                                    <w:top w:val="none" w:sz="0" w:space="0" w:color="auto"/>
                                    <w:left w:val="none" w:sz="0" w:space="0" w:color="auto"/>
                                    <w:bottom w:val="none" w:sz="0" w:space="0" w:color="auto"/>
                                    <w:right w:val="none" w:sz="0" w:space="0" w:color="auto"/>
                                  </w:divBdr>
                                  <w:divsChild>
                                    <w:div w:id="824391942">
                                      <w:marLeft w:val="0"/>
                                      <w:marRight w:val="0"/>
                                      <w:marTop w:val="0"/>
                                      <w:marBottom w:val="0"/>
                                      <w:divBdr>
                                        <w:top w:val="none" w:sz="0" w:space="0" w:color="auto"/>
                                        <w:left w:val="none" w:sz="0" w:space="0" w:color="auto"/>
                                        <w:bottom w:val="none" w:sz="0" w:space="0" w:color="auto"/>
                                        <w:right w:val="none" w:sz="0" w:space="0" w:color="auto"/>
                                      </w:divBdr>
                                    </w:div>
                                    <w:div w:id="10683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52057">
          <w:marLeft w:val="0"/>
          <w:marRight w:val="0"/>
          <w:marTop w:val="0"/>
          <w:marBottom w:val="0"/>
          <w:divBdr>
            <w:top w:val="none" w:sz="0" w:space="0" w:color="auto"/>
            <w:left w:val="none" w:sz="0" w:space="0" w:color="auto"/>
            <w:bottom w:val="none" w:sz="0" w:space="0" w:color="auto"/>
            <w:right w:val="none" w:sz="0" w:space="0" w:color="auto"/>
          </w:divBdr>
          <w:divsChild>
            <w:div w:id="342779558">
              <w:marLeft w:val="0"/>
              <w:marRight w:val="0"/>
              <w:marTop w:val="0"/>
              <w:marBottom w:val="0"/>
              <w:divBdr>
                <w:top w:val="none" w:sz="0" w:space="0" w:color="auto"/>
                <w:left w:val="none" w:sz="0" w:space="0" w:color="auto"/>
                <w:bottom w:val="none" w:sz="0" w:space="0" w:color="auto"/>
                <w:right w:val="none" w:sz="0" w:space="0" w:color="auto"/>
              </w:divBdr>
              <w:divsChild>
                <w:div w:id="1031885023">
                  <w:marLeft w:val="0"/>
                  <w:marRight w:val="0"/>
                  <w:marTop w:val="0"/>
                  <w:marBottom w:val="0"/>
                  <w:divBdr>
                    <w:top w:val="none" w:sz="0" w:space="0" w:color="auto"/>
                    <w:left w:val="none" w:sz="0" w:space="0" w:color="auto"/>
                    <w:bottom w:val="none" w:sz="0" w:space="0" w:color="auto"/>
                    <w:right w:val="none" w:sz="0" w:space="0" w:color="auto"/>
                  </w:divBdr>
                  <w:divsChild>
                    <w:div w:id="620459515">
                      <w:marLeft w:val="0"/>
                      <w:marRight w:val="0"/>
                      <w:marTop w:val="0"/>
                      <w:marBottom w:val="0"/>
                      <w:divBdr>
                        <w:top w:val="none" w:sz="0" w:space="0" w:color="auto"/>
                        <w:left w:val="none" w:sz="0" w:space="0" w:color="auto"/>
                        <w:bottom w:val="none" w:sz="0" w:space="0" w:color="auto"/>
                        <w:right w:val="none" w:sz="0" w:space="0" w:color="auto"/>
                      </w:divBdr>
                      <w:divsChild>
                        <w:div w:id="808399743">
                          <w:marLeft w:val="0"/>
                          <w:marRight w:val="0"/>
                          <w:marTop w:val="0"/>
                          <w:marBottom w:val="45"/>
                          <w:divBdr>
                            <w:top w:val="single" w:sz="6" w:space="0" w:color="CCCCCC"/>
                            <w:left w:val="single" w:sz="6" w:space="0" w:color="CCCCCC"/>
                            <w:bottom w:val="single" w:sz="6" w:space="0" w:color="CCCCCC"/>
                            <w:right w:val="single" w:sz="6" w:space="0" w:color="CCCCCC"/>
                          </w:divBdr>
                          <w:divsChild>
                            <w:div w:id="1299607114">
                              <w:marLeft w:val="0"/>
                              <w:marRight w:val="0"/>
                              <w:marTop w:val="0"/>
                              <w:marBottom w:val="0"/>
                              <w:divBdr>
                                <w:top w:val="none" w:sz="0" w:space="0" w:color="auto"/>
                                <w:left w:val="none" w:sz="0" w:space="0" w:color="auto"/>
                                <w:bottom w:val="none" w:sz="0" w:space="0" w:color="auto"/>
                                <w:right w:val="none" w:sz="0" w:space="0" w:color="auto"/>
                              </w:divBdr>
                              <w:divsChild>
                                <w:div w:id="2074809351">
                                  <w:marLeft w:val="0"/>
                                  <w:marRight w:val="0"/>
                                  <w:marTop w:val="0"/>
                                  <w:marBottom w:val="0"/>
                                  <w:divBdr>
                                    <w:top w:val="none" w:sz="0" w:space="0" w:color="auto"/>
                                    <w:left w:val="none" w:sz="0" w:space="0" w:color="auto"/>
                                    <w:bottom w:val="none" w:sz="0" w:space="0" w:color="auto"/>
                                    <w:right w:val="none" w:sz="0" w:space="0" w:color="auto"/>
                                  </w:divBdr>
                                  <w:divsChild>
                                    <w:div w:id="224994973">
                                      <w:marLeft w:val="0"/>
                                      <w:marRight w:val="0"/>
                                      <w:marTop w:val="0"/>
                                      <w:marBottom w:val="0"/>
                                      <w:divBdr>
                                        <w:top w:val="none" w:sz="0" w:space="0" w:color="auto"/>
                                        <w:left w:val="none" w:sz="0" w:space="0" w:color="auto"/>
                                        <w:bottom w:val="none" w:sz="0" w:space="0" w:color="auto"/>
                                        <w:right w:val="none" w:sz="0" w:space="0" w:color="auto"/>
                                      </w:divBdr>
                                    </w:div>
                                    <w:div w:id="1896820165">
                                      <w:marLeft w:val="0"/>
                                      <w:marRight w:val="0"/>
                                      <w:marTop w:val="0"/>
                                      <w:marBottom w:val="0"/>
                                      <w:divBdr>
                                        <w:top w:val="none" w:sz="0" w:space="0" w:color="auto"/>
                                        <w:left w:val="none" w:sz="0" w:space="0" w:color="auto"/>
                                        <w:bottom w:val="none" w:sz="0" w:space="0" w:color="auto"/>
                                        <w:right w:val="none" w:sz="0" w:space="0" w:color="auto"/>
                                      </w:divBdr>
                                    </w:div>
                                  </w:divsChild>
                                </w:div>
                                <w:div w:id="1886212503">
                                  <w:marLeft w:val="0"/>
                                  <w:marRight w:val="0"/>
                                  <w:marTop w:val="0"/>
                                  <w:marBottom w:val="0"/>
                                  <w:divBdr>
                                    <w:top w:val="none" w:sz="0" w:space="0" w:color="auto"/>
                                    <w:left w:val="none" w:sz="0" w:space="0" w:color="auto"/>
                                    <w:bottom w:val="none" w:sz="0" w:space="0" w:color="auto"/>
                                    <w:right w:val="none" w:sz="0" w:space="0" w:color="auto"/>
                                  </w:divBdr>
                                  <w:divsChild>
                                    <w:div w:id="877858112">
                                      <w:marLeft w:val="0"/>
                                      <w:marRight w:val="0"/>
                                      <w:marTop w:val="0"/>
                                      <w:marBottom w:val="0"/>
                                      <w:divBdr>
                                        <w:top w:val="none" w:sz="0" w:space="0" w:color="auto"/>
                                        <w:left w:val="none" w:sz="0" w:space="0" w:color="auto"/>
                                        <w:bottom w:val="none" w:sz="0" w:space="0" w:color="auto"/>
                                        <w:right w:val="none" w:sz="0" w:space="0" w:color="auto"/>
                                      </w:divBdr>
                                    </w:div>
                                    <w:div w:id="1675379259">
                                      <w:marLeft w:val="0"/>
                                      <w:marRight w:val="0"/>
                                      <w:marTop w:val="0"/>
                                      <w:marBottom w:val="0"/>
                                      <w:divBdr>
                                        <w:top w:val="none" w:sz="0" w:space="0" w:color="auto"/>
                                        <w:left w:val="none" w:sz="0" w:space="0" w:color="auto"/>
                                        <w:bottom w:val="none" w:sz="0" w:space="0" w:color="auto"/>
                                        <w:right w:val="none" w:sz="0" w:space="0" w:color="auto"/>
                                      </w:divBdr>
                                    </w:div>
                                  </w:divsChild>
                                </w:div>
                                <w:div w:id="1771701881">
                                  <w:marLeft w:val="0"/>
                                  <w:marRight w:val="0"/>
                                  <w:marTop w:val="0"/>
                                  <w:marBottom w:val="0"/>
                                  <w:divBdr>
                                    <w:top w:val="none" w:sz="0" w:space="0" w:color="auto"/>
                                    <w:left w:val="none" w:sz="0" w:space="0" w:color="auto"/>
                                    <w:bottom w:val="none" w:sz="0" w:space="0" w:color="auto"/>
                                    <w:right w:val="none" w:sz="0" w:space="0" w:color="auto"/>
                                  </w:divBdr>
                                  <w:divsChild>
                                    <w:div w:id="1168179366">
                                      <w:marLeft w:val="0"/>
                                      <w:marRight w:val="0"/>
                                      <w:marTop w:val="0"/>
                                      <w:marBottom w:val="0"/>
                                      <w:divBdr>
                                        <w:top w:val="none" w:sz="0" w:space="0" w:color="auto"/>
                                        <w:left w:val="none" w:sz="0" w:space="0" w:color="auto"/>
                                        <w:bottom w:val="none" w:sz="0" w:space="0" w:color="auto"/>
                                        <w:right w:val="none" w:sz="0" w:space="0" w:color="auto"/>
                                      </w:divBdr>
                                    </w:div>
                                    <w:div w:id="14463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170">
          <w:marLeft w:val="0"/>
          <w:marRight w:val="0"/>
          <w:marTop w:val="0"/>
          <w:marBottom w:val="0"/>
          <w:divBdr>
            <w:top w:val="none" w:sz="0" w:space="0" w:color="auto"/>
            <w:left w:val="none" w:sz="0" w:space="0" w:color="auto"/>
            <w:bottom w:val="none" w:sz="0" w:space="0" w:color="auto"/>
            <w:right w:val="none" w:sz="0" w:space="0" w:color="auto"/>
          </w:divBdr>
          <w:divsChild>
            <w:div w:id="1730375835">
              <w:marLeft w:val="0"/>
              <w:marRight w:val="0"/>
              <w:marTop w:val="0"/>
              <w:marBottom w:val="0"/>
              <w:divBdr>
                <w:top w:val="none" w:sz="0" w:space="0" w:color="auto"/>
                <w:left w:val="none" w:sz="0" w:space="0" w:color="auto"/>
                <w:bottom w:val="none" w:sz="0" w:space="0" w:color="auto"/>
                <w:right w:val="none" w:sz="0" w:space="0" w:color="auto"/>
              </w:divBdr>
              <w:divsChild>
                <w:div w:id="1385256158">
                  <w:marLeft w:val="0"/>
                  <w:marRight w:val="0"/>
                  <w:marTop w:val="0"/>
                  <w:marBottom w:val="0"/>
                  <w:divBdr>
                    <w:top w:val="none" w:sz="0" w:space="0" w:color="auto"/>
                    <w:left w:val="none" w:sz="0" w:space="0" w:color="auto"/>
                    <w:bottom w:val="none" w:sz="0" w:space="0" w:color="auto"/>
                    <w:right w:val="none" w:sz="0" w:space="0" w:color="auto"/>
                  </w:divBdr>
                  <w:divsChild>
                    <w:div w:id="26298655">
                      <w:marLeft w:val="0"/>
                      <w:marRight w:val="0"/>
                      <w:marTop w:val="0"/>
                      <w:marBottom w:val="0"/>
                      <w:divBdr>
                        <w:top w:val="none" w:sz="0" w:space="0" w:color="auto"/>
                        <w:left w:val="none" w:sz="0" w:space="0" w:color="auto"/>
                        <w:bottom w:val="none" w:sz="0" w:space="0" w:color="auto"/>
                        <w:right w:val="none" w:sz="0" w:space="0" w:color="auto"/>
                      </w:divBdr>
                      <w:divsChild>
                        <w:div w:id="930313134">
                          <w:marLeft w:val="0"/>
                          <w:marRight w:val="0"/>
                          <w:marTop w:val="0"/>
                          <w:marBottom w:val="45"/>
                          <w:divBdr>
                            <w:top w:val="single" w:sz="6" w:space="0" w:color="CCCCCC"/>
                            <w:left w:val="single" w:sz="6" w:space="0" w:color="CCCCCC"/>
                            <w:bottom w:val="single" w:sz="6" w:space="0" w:color="CCCCCC"/>
                            <w:right w:val="single" w:sz="6" w:space="0" w:color="CCCCCC"/>
                          </w:divBdr>
                          <w:divsChild>
                            <w:div w:id="106393953">
                              <w:marLeft w:val="0"/>
                              <w:marRight w:val="0"/>
                              <w:marTop w:val="0"/>
                              <w:marBottom w:val="0"/>
                              <w:divBdr>
                                <w:top w:val="none" w:sz="0" w:space="0" w:color="auto"/>
                                <w:left w:val="none" w:sz="0" w:space="0" w:color="auto"/>
                                <w:bottom w:val="none" w:sz="0" w:space="0" w:color="auto"/>
                                <w:right w:val="none" w:sz="0" w:space="0" w:color="auto"/>
                              </w:divBdr>
                              <w:divsChild>
                                <w:div w:id="956370431">
                                  <w:marLeft w:val="0"/>
                                  <w:marRight w:val="0"/>
                                  <w:marTop w:val="0"/>
                                  <w:marBottom w:val="0"/>
                                  <w:divBdr>
                                    <w:top w:val="none" w:sz="0" w:space="0" w:color="auto"/>
                                    <w:left w:val="none" w:sz="0" w:space="0" w:color="auto"/>
                                    <w:bottom w:val="none" w:sz="0" w:space="0" w:color="auto"/>
                                    <w:right w:val="none" w:sz="0" w:space="0" w:color="auto"/>
                                  </w:divBdr>
                                  <w:divsChild>
                                    <w:div w:id="648479572">
                                      <w:marLeft w:val="0"/>
                                      <w:marRight w:val="0"/>
                                      <w:marTop w:val="0"/>
                                      <w:marBottom w:val="0"/>
                                      <w:divBdr>
                                        <w:top w:val="none" w:sz="0" w:space="0" w:color="auto"/>
                                        <w:left w:val="none" w:sz="0" w:space="0" w:color="auto"/>
                                        <w:bottom w:val="none" w:sz="0" w:space="0" w:color="auto"/>
                                        <w:right w:val="none" w:sz="0" w:space="0" w:color="auto"/>
                                      </w:divBdr>
                                    </w:div>
                                    <w:div w:id="644898284">
                                      <w:marLeft w:val="0"/>
                                      <w:marRight w:val="0"/>
                                      <w:marTop w:val="0"/>
                                      <w:marBottom w:val="0"/>
                                      <w:divBdr>
                                        <w:top w:val="none" w:sz="0" w:space="0" w:color="auto"/>
                                        <w:left w:val="none" w:sz="0" w:space="0" w:color="auto"/>
                                        <w:bottom w:val="none" w:sz="0" w:space="0" w:color="auto"/>
                                        <w:right w:val="none" w:sz="0" w:space="0" w:color="auto"/>
                                      </w:divBdr>
                                    </w:div>
                                  </w:divsChild>
                                </w:div>
                                <w:div w:id="798886202">
                                  <w:marLeft w:val="0"/>
                                  <w:marRight w:val="0"/>
                                  <w:marTop w:val="0"/>
                                  <w:marBottom w:val="0"/>
                                  <w:divBdr>
                                    <w:top w:val="none" w:sz="0" w:space="0" w:color="auto"/>
                                    <w:left w:val="none" w:sz="0" w:space="0" w:color="auto"/>
                                    <w:bottom w:val="none" w:sz="0" w:space="0" w:color="auto"/>
                                    <w:right w:val="none" w:sz="0" w:space="0" w:color="auto"/>
                                  </w:divBdr>
                                  <w:divsChild>
                                    <w:div w:id="119885435">
                                      <w:marLeft w:val="0"/>
                                      <w:marRight w:val="0"/>
                                      <w:marTop w:val="0"/>
                                      <w:marBottom w:val="0"/>
                                      <w:divBdr>
                                        <w:top w:val="none" w:sz="0" w:space="0" w:color="auto"/>
                                        <w:left w:val="none" w:sz="0" w:space="0" w:color="auto"/>
                                        <w:bottom w:val="none" w:sz="0" w:space="0" w:color="auto"/>
                                        <w:right w:val="none" w:sz="0" w:space="0" w:color="auto"/>
                                      </w:divBdr>
                                    </w:div>
                                    <w:div w:id="1637417168">
                                      <w:marLeft w:val="0"/>
                                      <w:marRight w:val="0"/>
                                      <w:marTop w:val="0"/>
                                      <w:marBottom w:val="0"/>
                                      <w:divBdr>
                                        <w:top w:val="none" w:sz="0" w:space="0" w:color="auto"/>
                                        <w:left w:val="none" w:sz="0" w:space="0" w:color="auto"/>
                                        <w:bottom w:val="none" w:sz="0" w:space="0" w:color="auto"/>
                                        <w:right w:val="none" w:sz="0" w:space="0" w:color="auto"/>
                                      </w:divBdr>
                                    </w:div>
                                  </w:divsChild>
                                </w:div>
                                <w:div w:id="1544974277">
                                  <w:marLeft w:val="0"/>
                                  <w:marRight w:val="0"/>
                                  <w:marTop w:val="0"/>
                                  <w:marBottom w:val="0"/>
                                  <w:divBdr>
                                    <w:top w:val="none" w:sz="0" w:space="0" w:color="auto"/>
                                    <w:left w:val="none" w:sz="0" w:space="0" w:color="auto"/>
                                    <w:bottom w:val="none" w:sz="0" w:space="0" w:color="auto"/>
                                    <w:right w:val="none" w:sz="0" w:space="0" w:color="auto"/>
                                  </w:divBdr>
                                  <w:divsChild>
                                    <w:div w:id="1287078070">
                                      <w:marLeft w:val="0"/>
                                      <w:marRight w:val="0"/>
                                      <w:marTop w:val="0"/>
                                      <w:marBottom w:val="0"/>
                                      <w:divBdr>
                                        <w:top w:val="none" w:sz="0" w:space="0" w:color="auto"/>
                                        <w:left w:val="none" w:sz="0" w:space="0" w:color="auto"/>
                                        <w:bottom w:val="none" w:sz="0" w:space="0" w:color="auto"/>
                                        <w:right w:val="none" w:sz="0" w:space="0" w:color="auto"/>
                                      </w:divBdr>
                                    </w:div>
                                    <w:div w:id="6216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830716">
          <w:marLeft w:val="0"/>
          <w:marRight w:val="0"/>
          <w:marTop w:val="0"/>
          <w:marBottom w:val="0"/>
          <w:divBdr>
            <w:top w:val="none" w:sz="0" w:space="0" w:color="auto"/>
            <w:left w:val="none" w:sz="0" w:space="0" w:color="auto"/>
            <w:bottom w:val="none" w:sz="0" w:space="0" w:color="auto"/>
            <w:right w:val="none" w:sz="0" w:space="0" w:color="auto"/>
          </w:divBdr>
          <w:divsChild>
            <w:div w:id="982081485">
              <w:marLeft w:val="0"/>
              <w:marRight w:val="0"/>
              <w:marTop w:val="0"/>
              <w:marBottom w:val="0"/>
              <w:divBdr>
                <w:top w:val="none" w:sz="0" w:space="0" w:color="auto"/>
                <w:left w:val="none" w:sz="0" w:space="0" w:color="auto"/>
                <w:bottom w:val="none" w:sz="0" w:space="0" w:color="auto"/>
                <w:right w:val="none" w:sz="0" w:space="0" w:color="auto"/>
              </w:divBdr>
              <w:divsChild>
                <w:div w:id="1927613843">
                  <w:marLeft w:val="0"/>
                  <w:marRight w:val="0"/>
                  <w:marTop w:val="0"/>
                  <w:marBottom w:val="0"/>
                  <w:divBdr>
                    <w:top w:val="none" w:sz="0" w:space="0" w:color="auto"/>
                    <w:left w:val="none" w:sz="0" w:space="0" w:color="auto"/>
                    <w:bottom w:val="none" w:sz="0" w:space="0" w:color="auto"/>
                    <w:right w:val="none" w:sz="0" w:space="0" w:color="auto"/>
                  </w:divBdr>
                  <w:divsChild>
                    <w:div w:id="1069235244">
                      <w:marLeft w:val="0"/>
                      <w:marRight w:val="0"/>
                      <w:marTop w:val="0"/>
                      <w:marBottom w:val="0"/>
                      <w:divBdr>
                        <w:top w:val="none" w:sz="0" w:space="0" w:color="auto"/>
                        <w:left w:val="none" w:sz="0" w:space="0" w:color="auto"/>
                        <w:bottom w:val="none" w:sz="0" w:space="0" w:color="auto"/>
                        <w:right w:val="none" w:sz="0" w:space="0" w:color="auto"/>
                      </w:divBdr>
                      <w:divsChild>
                        <w:div w:id="1414159748">
                          <w:marLeft w:val="0"/>
                          <w:marRight w:val="0"/>
                          <w:marTop w:val="0"/>
                          <w:marBottom w:val="45"/>
                          <w:divBdr>
                            <w:top w:val="single" w:sz="6" w:space="0" w:color="CCCCCC"/>
                            <w:left w:val="single" w:sz="6" w:space="0" w:color="CCCCCC"/>
                            <w:bottom w:val="single" w:sz="6" w:space="0" w:color="CCCCCC"/>
                            <w:right w:val="single" w:sz="6" w:space="0" w:color="CCCCCC"/>
                          </w:divBdr>
                          <w:divsChild>
                            <w:div w:id="373236951">
                              <w:marLeft w:val="0"/>
                              <w:marRight w:val="0"/>
                              <w:marTop w:val="0"/>
                              <w:marBottom w:val="0"/>
                              <w:divBdr>
                                <w:top w:val="none" w:sz="0" w:space="0" w:color="auto"/>
                                <w:left w:val="none" w:sz="0" w:space="0" w:color="auto"/>
                                <w:bottom w:val="none" w:sz="0" w:space="0" w:color="auto"/>
                                <w:right w:val="none" w:sz="0" w:space="0" w:color="auto"/>
                              </w:divBdr>
                              <w:divsChild>
                                <w:div w:id="1562206432">
                                  <w:marLeft w:val="0"/>
                                  <w:marRight w:val="0"/>
                                  <w:marTop w:val="0"/>
                                  <w:marBottom w:val="0"/>
                                  <w:divBdr>
                                    <w:top w:val="none" w:sz="0" w:space="0" w:color="auto"/>
                                    <w:left w:val="none" w:sz="0" w:space="0" w:color="auto"/>
                                    <w:bottom w:val="none" w:sz="0" w:space="0" w:color="auto"/>
                                    <w:right w:val="none" w:sz="0" w:space="0" w:color="auto"/>
                                  </w:divBdr>
                                  <w:divsChild>
                                    <w:div w:id="669452918">
                                      <w:marLeft w:val="0"/>
                                      <w:marRight w:val="0"/>
                                      <w:marTop w:val="0"/>
                                      <w:marBottom w:val="0"/>
                                      <w:divBdr>
                                        <w:top w:val="none" w:sz="0" w:space="0" w:color="auto"/>
                                        <w:left w:val="none" w:sz="0" w:space="0" w:color="auto"/>
                                        <w:bottom w:val="none" w:sz="0" w:space="0" w:color="auto"/>
                                        <w:right w:val="none" w:sz="0" w:space="0" w:color="auto"/>
                                      </w:divBdr>
                                    </w:div>
                                  </w:divsChild>
                                </w:div>
                                <w:div w:id="1049185780">
                                  <w:marLeft w:val="0"/>
                                  <w:marRight w:val="0"/>
                                  <w:marTop w:val="0"/>
                                  <w:marBottom w:val="0"/>
                                  <w:divBdr>
                                    <w:top w:val="none" w:sz="0" w:space="0" w:color="auto"/>
                                    <w:left w:val="none" w:sz="0" w:space="0" w:color="auto"/>
                                    <w:bottom w:val="none" w:sz="0" w:space="0" w:color="auto"/>
                                    <w:right w:val="none" w:sz="0" w:space="0" w:color="auto"/>
                                  </w:divBdr>
                                  <w:divsChild>
                                    <w:div w:id="1111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9915">
          <w:marLeft w:val="0"/>
          <w:marRight w:val="0"/>
          <w:marTop w:val="0"/>
          <w:marBottom w:val="0"/>
          <w:divBdr>
            <w:top w:val="none" w:sz="0" w:space="0" w:color="auto"/>
            <w:left w:val="none" w:sz="0" w:space="0" w:color="auto"/>
            <w:bottom w:val="none" w:sz="0" w:space="0" w:color="auto"/>
            <w:right w:val="none" w:sz="0" w:space="0" w:color="auto"/>
          </w:divBdr>
          <w:divsChild>
            <w:div w:id="786117496">
              <w:marLeft w:val="0"/>
              <w:marRight w:val="0"/>
              <w:marTop w:val="0"/>
              <w:marBottom w:val="0"/>
              <w:divBdr>
                <w:top w:val="none" w:sz="0" w:space="0" w:color="auto"/>
                <w:left w:val="none" w:sz="0" w:space="0" w:color="auto"/>
                <w:bottom w:val="none" w:sz="0" w:space="0" w:color="auto"/>
                <w:right w:val="none" w:sz="0" w:space="0" w:color="auto"/>
              </w:divBdr>
              <w:divsChild>
                <w:div w:id="1598831127">
                  <w:marLeft w:val="0"/>
                  <w:marRight w:val="0"/>
                  <w:marTop w:val="0"/>
                  <w:marBottom w:val="0"/>
                  <w:divBdr>
                    <w:top w:val="none" w:sz="0" w:space="0" w:color="auto"/>
                    <w:left w:val="none" w:sz="0" w:space="0" w:color="auto"/>
                    <w:bottom w:val="none" w:sz="0" w:space="0" w:color="auto"/>
                    <w:right w:val="none" w:sz="0" w:space="0" w:color="auto"/>
                  </w:divBdr>
                  <w:divsChild>
                    <w:div w:id="1053314386">
                      <w:marLeft w:val="0"/>
                      <w:marRight w:val="0"/>
                      <w:marTop w:val="0"/>
                      <w:marBottom w:val="0"/>
                      <w:divBdr>
                        <w:top w:val="none" w:sz="0" w:space="0" w:color="auto"/>
                        <w:left w:val="none" w:sz="0" w:space="0" w:color="auto"/>
                        <w:bottom w:val="none" w:sz="0" w:space="0" w:color="auto"/>
                        <w:right w:val="none" w:sz="0" w:space="0" w:color="auto"/>
                      </w:divBdr>
                      <w:divsChild>
                        <w:div w:id="418604157">
                          <w:marLeft w:val="0"/>
                          <w:marRight w:val="0"/>
                          <w:marTop w:val="0"/>
                          <w:marBottom w:val="45"/>
                          <w:divBdr>
                            <w:top w:val="single" w:sz="6" w:space="0" w:color="CCCCCC"/>
                            <w:left w:val="single" w:sz="6" w:space="0" w:color="CCCCCC"/>
                            <w:bottom w:val="single" w:sz="6" w:space="0" w:color="CCCCCC"/>
                            <w:right w:val="single" w:sz="6" w:space="0" w:color="CCCCCC"/>
                          </w:divBdr>
                          <w:divsChild>
                            <w:div w:id="1170022189">
                              <w:marLeft w:val="0"/>
                              <w:marRight w:val="0"/>
                              <w:marTop w:val="0"/>
                              <w:marBottom w:val="0"/>
                              <w:divBdr>
                                <w:top w:val="none" w:sz="0" w:space="0" w:color="auto"/>
                                <w:left w:val="none" w:sz="0" w:space="0" w:color="auto"/>
                                <w:bottom w:val="none" w:sz="0" w:space="0" w:color="auto"/>
                                <w:right w:val="none" w:sz="0" w:space="0" w:color="auto"/>
                              </w:divBdr>
                              <w:divsChild>
                                <w:div w:id="1812792637">
                                  <w:marLeft w:val="0"/>
                                  <w:marRight w:val="0"/>
                                  <w:marTop w:val="0"/>
                                  <w:marBottom w:val="0"/>
                                  <w:divBdr>
                                    <w:top w:val="none" w:sz="0" w:space="0" w:color="auto"/>
                                    <w:left w:val="none" w:sz="0" w:space="0" w:color="auto"/>
                                    <w:bottom w:val="none" w:sz="0" w:space="0" w:color="auto"/>
                                    <w:right w:val="none" w:sz="0" w:space="0" w:color="auto"/>
                                  </w:divBdr>
                                  <w:divsChild>
                                    <w:div w:id="1409300969">
                                      <w:marLeft w:val="0"/>
                                      <w:marRight w:val="0"/>
                                      <w:marTop w:val="0"/>
                                      <w:marBottom w:val="0"/>
                                      <w:divBdr>
                                        <w:top w:val="none" w:sz="0" w:space="0" w:color="auto"/>
                                        <w:left w:val="none" w:sz="0" w:space="0" w:color="auto"/>
                                        <w:bottom w:val="none" w:sz="0" w:space="0" w:color="auto"/>
                                        <w:right w:val="none" w:sz="0" w:space="0" w:color="auto"/>
                                      </w:divBdr>
                                    </w:div>
                                    <w:div w:id="1242716639">
                                      <w:marLeft w:val="0"/>
                                      <w:marRight w:val="0"/>
                                      <w:marTop w:val="0"/>
                                      <w:marBottom w:val="0"/>
                                      <w:divBdr>
                                        <w:top w:val="none" w:sz="0" w:space="0" w:color="auto"/>
                                        <w:left w:val="none" w:sz="0" w:space="0" w:color="auto"/>
                                        <w:bottom w:val="none" w:sz="0" w:space="0" w:color="auto"/>
                                        <w:right w:val="none" w:sz="0" w:space="0" w:color="auto"/>
                                      </w:divBdr>
                                    </w:div>
                                  </w:divsChild>
                                </w:div>
                                <w:div w:id="777720954">
                                  <w:marLeft w:val="0"/>
                                  <w:marRight w:val="0"/>
                                  <w:marTop w:val="0"/>
                                  <w:marBottom w:val="0"/>
                                  <w:divBdr>
                                    <w:top w:val="none" w:sz="0" w:space="0" w:color="auto"/>
                                    <w:left w:val="none" w:sz="0" w:space="0" w:color="auto"/>
                                    <w:bottom w:val="none" w:sz="0" w:space="0" w:color="auto"/>
                                    <w:right w:val="none" w:sz="0" w:space="0" w:color="auto"/>
                                  </w:divBdr>
                                  <w:divsChild>
                                    <w:div w:id="1810709053">
                                      <w:marLeft w:val="0"/>
                                      <w:marRight w:val="0"/>
                                      <w:marTop w:val="0"/>
                                      <w:marBottom w:val="0"/>
                                      <w:divBdr>
                                        <w:top w:val="none" w:sz="0" w:space="0" w:color="auto"/>
                                        <w:left w:val="none" w:sz="0" w:space="0" w:color="auto"/>
                                        <w:bottom w:val="none" w:sz="0" w:space="0" w:color="auto"/>
                                        <w:right w:val="none" w:sz="0" w:space="0" w:color="auto"/>
                                      </w:divBdr>
                                    </w:div>
                                    <w:div w:id="1510215916">
                                      <w:marLeft w:val="0"/>
                                      <w:marRight w:val="0"/>
                                      <w:marTop w:val="0"/>
                                      <w:marBottom w:val="0"/>
                                      <w:divBdr>
                                        <w:top w:val="none" w:sz="0" w:space="0" w:color="auto"/>
                                        <w:left w:val="none" w:sz="0" w:space="0" w:color="auto"/>
                                        <w:bottom w:val="none" w:sz="0" w:space="0" w:color="auto"/>
                                        <w:right w:val="none" w:sz="0" w:space="0" w:color="auto"/>
                                      </w:divBdr>
                                    </w:div>
                                  </w:divsChild>
                                </w:div>
                                <w:div w:id="1542791489">
                                  <w:marLeft w:val="0"/>
                                  <w:marRight w:val="0"/>
                                  <w:marTop w:val="0"/>
                                  <w:marBottom w:val="0"/>
                                  <w:divBdr>
                                    <w:top w:val="none" w:sz="0" w:space="0" w:color="auto"/>
                                    <w:left w:val="none" w:sz="0" w:space="0" w:color="auto"/>
                                    <w:bottom w:val="none" w:sz="0" w:space="0" w:color="auto"/>
                                    <w:right w:val="none" w:sz="0" w:space="0" w:color="auto"/>
                                  </w:divBdr>
                                  <w:divsChild>
                                    <w:div w:id="1559316974">
                                      <w:marLeft w:val="0"/>
                                      <w:marRight w:val="0"/>
                                      <w:marTop w:val="0"/>
                                      <w:marBottom w:val="0"/>
                                      <w:divBdr>
                                        <w:top w:val="none" w:sz="0" w:space="0" w:color="auto"/>
                                        <w:left w:val="none" w:sz="0" w:space="0" w:color="auto"/>
                                        <w:bottom w:val="none" w:sz="0" w:space="0" w:color="auto"/>
                                        <w:right w:val="none" w:sz="0" w:space="0" w:color="auto"/>
                                      </w:divBdr>
                                    </w:div>
                                    <w:div w:id="11616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252389">
          <w:marLeft w:val="0"/>
          <w:marRight w:val="0"/>
          <w:marTop w:val="0"/>
          <w:marBottom w:val="0"/>
          <w:divBdr>
            <w:top w:val="none" w:sz="0" w:space="0" w:color="auto"/>
            <w:left w:val="none" w:sz="0" w:space="0" w:color="auto"/>
            <w:bottom w:val="none" w:sz="0" w:space="0" w:color="auto"/>
            <w:right w:val="none" w:sz="0" w:space="0" w:color="auto"/>
          </w:divBdr>
          <w:divsChild>
            <w:div w:id="1163468324">
              <w:marLeft w:val="0"/>
              <w:marRight w:val="0"/>
              <w:marTop w:val="0"/>
              <w:marBottom w:val="0"/>
              <w:divBdr>
                <w:top w:val="none" w:sz="0" w:space="0" w:color="auto"/>
                <w:left w:val="none" w:sz="0" w:space="0" w:color="auto"/>
                <w:bottom w:val="none" w:sz="0" w:space="0" w:color="auto"/>
                <w:right w:val="none" w:sz="0" w:space="0" w:color="auto"/>
              </w:divBdr>
              <w:divsChild>
                <w:div w:id="738677527">
                  <w:marLeft w:val="0"/>
                  <w:marRight w:val="0"/>
                  <w:marTop w:val="0"/>
                  <w:marBottom w:val="0"/>
                  <w:divBdr>
                    <w:top w:val="none" w:sz="0" w:space="0" w:color="auto"/>
                    <w:left w:val="none" w:sz="0" w:space="0" w:color="auto"/>
                    <w:bottom w:val="none" w:sz="0" w:space="0" w:color="auto"/>
                    <w:right w:val="none" w:sz="0" w:space="0" w:color="auto"/>
                  </w:divBdr>
                  <w:divsChild>
                    <w:div w:id="388574109">
                      <w:marLeft w:val="0"/>
                      <w:marRight w:val="0"/>
                      <w:marTop w:val="0"/>
                      <w:marBottom w:val="0"/>
                      <w:divBdr>
                        <w:top w:val="none" w:sz="0" w:space="0" w:color="auto"/>
                        <w:left w:val="none" w:sz="0" w:space="0" w:color="auto"/>
                        <w:bottom w:val="none" w:sz="0" w:space="0" w:color="auto"/>
                        <w:right w:val="none" w:sz="0" w:space="0" w:color="auto"/>
                      </w:divBdr>
                      <w:divsChild>
                        <w:div w:id="1614315319">
                          <w:marLeft w:val="0"/>
                          <w:marRight w:val="0"/>
                          <w:marTop w:val="0"/>
                          <w:marBottom w:val="45"/>
                          <w:divBdr>
                            <w:top w:val="single" w:sz="6" w:space="0" w:color="CCCCCC"/>
                            <w:left w:val="single" w:sz="6" w:space="0" w:color="CCCCCC"/>
                            <w:bottom w:val="single" w:sz="6" w:space="0" w:color="CCCCCC"/>
                            <w:right w:val="single" w:sz="6" w:space="0" w:color="CCCCCC"/>
                          </w:divBdr>
                          <w:divsChild>
                            <w:div w:id="485585133">
                              <w:marLeft w:val="0"/>
                              <w:marRight w:val="0"/>
                              <w:marTop w:val="0"/>
                              <w:marBottom w:val="0"/>
                              <w:divBdr>
                                <w:top w:val="none" w:sz="0" w:space="0" w:color="auto"/>
                                <w:left w:val="none" w:sz="0" w:space="0" w:color="auto"/>
                                <w:bottom w:val="none" w:sz="0" w:space="0" w:color="auto"/>
                                <w:right w:val="none" w:sz="0" w:space="0" w:color="auto"/>
                              </w:divBdr>
                              <w:divsChild>
                                <w:div w:id="1473399536">
                                  <w:marLeft w:val="0"/>
                                  <w:marRight w:val="0"/>
                                  <w:marTop w:val="0"/>
                                  <w:marBottom w:val="0"/>
                                  <w:divBdr>
                                    <w:top w:val="none" w:sz="0" w:space="0" w:color="auto"/>
                                    <w:left w:val="none" w:sz="0" w:space="0" w:color="auto"/>
                                    <w:bottom w:val="none" w:sz="0" w:space="0" w:color="auto"/>
                                    <w:right w:val="none" w:sz="0" w:space="0" w:color="auto"/>
                                  </w:divBdr>
                                  <w:divsChild>
                                    <w:div w:id="1953785303">
                                      <w:marLeft w:val="0"/>
                                      <w:marRight w:val="0"/>
                                      <w:marTop w:val="0"/>
                                      <w:marBottom w:val="0"/>
                                      <w:divBdr>
                                        <w:top w:val="none" w:sz="0" w:space="0" w:color="auto"/>
                                        <w:left w:val="none" w:sz="0" w:space="0" w:color="auto"/>
                                        <w:bottom w:val="none" w:sz="0" w:space="0" w:color="auto"/>
                                        <w:right w:val="none" w:sz="0" w:space="0" w:color="auto"/>
                                      </w:divBdr>
                                    </w:div>
                                    <w:div w:id="133764400">
                                      <w:marLeft w:val="0"/>
                                      <w:marRight w:val="0"/>
                                      <w:marTop w:val="0"/>
                                      <w:marBottom w:val="0"/>
                                      <w:divBdr>
                                        <w:top w:val="none" w:sz="0" w:space="0" w:color="auto"/>
                                        <w:left w:val="none" w:sz="0" w:space="0" w:color="auto"/>
                                        <w:bottom w:val="none" w:sz="0" w:space="0" w:color="auto"/>
                                        <w:right w:val="none" w:sz="0" w:space="0" w:color="auto"/>
                                      </w:divBdr>
                                    </w:div>
                                  </w:divsChild>
                                </w:div>
                                <w:div w:id="1692946992">
                                  <w:marLeft w:val="0"/>
                                  <w:marRight w:val="0"/>
                                  <w:marTop w:val="0"/>
                                  <w:marBottom w:val="0"/>
                                  <w:divBdr>
                                    <w:top w:val="none" w:sz="0" w:space="0" w:color="auto"/>
                                    <w:left w:val="none" w:sz="0" w:space="0" w:color="auto"/>
                                    <w:bottom w:val="none" w:sz="0" w:space="0" w:color="auto"/>
                                    <w:right w:val="none" w:sz="0" w:space="0" w:color="auto"/>
                                  </w:divBdr>
                                  <w:divsChild>
                                    <w:div w:id="1779518752">
                                      <w:marLeft w:val="0"/>
                                      <w:marRight w:val="0"/>
                                      <w:marTop w:val="0"/>
                                      <w:marBottom w:val="0"/>
                                      <w:divBdr>
                                        <w:top w:val="none" w:sz="0" w:space="0" w:color="auto"/>
                                        <w:left w:val="none" w:sz="0" w:space="0" w:color="auto"/>
                                        <w:bottom w:val="none" w:sz="0" w:space="0" w:color="auto"/>
                                        <w:right w:val="none" w:sz="0" w:space="0" w:color="auto"/>
                                      </w:divBdr>
                                    </w:div>
                                    <w:div w:id="1356955599">
                                      <w:marLeft w:val="0"/>
                                      <w:marRight w:val="0"/>
                                      <w:marTop w:val="0"/>
                                      <w:marBottom w:val="0"/>
                                      <w:divBdr>
                                        <w:top w:val="none" w:sz="0" w:space="0" w:color="auto"/>
                                        <w:left w:val="none" w:sz="0" w:space="0" w:color="auto"/>
                                        <w:bottom w:val="none" w:sz="0" w:space="0" w:color="auto"/>
                                        <w:right w:val="none" w:sz="0" w:space="0" w:color="auto"/>
                                      </w:divBdr>
                                    </w:div>
                                  </w:divsChild>
                                </w:div>
                                <w:div w:id="1329360811">
                                  <w:marLeft w:val="0"/>
                                  <w:marRight w:val="0"/>
                                  <w:marTop w:val="0"/>
                                  <w:marBottom w:val="0"/>
                                  <w:divBdr>
                                    <w:top w:val="none" w:sz="0" w:space="0" w:color="auto"/>
                                    <w:left w:val="none" w:sz="0" w:space="0" w:color="auto"/>
                                    <w:bottom w:val="none" w:sz="0" w:space="0" w:color="auto"/>
                                    <w:right w:val="none" w:sz="0" w:space="0" w:color="auto"/>
                                  </w:divBdr>
                                  <w:divsChild>
                                    <w:div w:id="949119709">
                                      <w:marLeft w:val="0"/>
                                      <w:marRight w:val="0"/>
                                      <w:marTop w:val="0"/>
                                      <w:marBottom w:val="0"/>
                                      <w:divBdr>
                                        <w:top w:val="none" w:sz="0" w:space="0" w:color="auto"/>
                                        <w:left w:val="none" w:sz="0" w:space="0" w:color="auto"/>
                                        <w:bottom w:val="none" w:sz="0" w:space="0" w:color="auto"/>
                                        <w:right w:val="none" w:sz="0" w:space="0" w:color="auto"/>
                                      </w:divBdr>
                                    </w:div>
                                    <w:div w:id="12103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88016">
          <w:marLeft w:val="0"/>
          <w:marRight w:val="0"/>
          <w:marTop w:val="0"/>
          <w:marBottom w:val="0"/>
          <w:divBdr>
            <w:top w:val="none" w:sz="0" w:space="0" w:color="auto"/>
            <w:left w:val="none" w:sz="0" w:space="0" w:color="auto"/>
            <w:bottom w:val="none" w:sz="0" w:space="0" w:color="auto"/>
            <w:right w:val="none" w:sz="0" w:space="0" w:color="auto"/>
          </w:divBdr>
          <w:divsChild>
            <w:div w:id="1933932401">
              <w:marLeft w:val="0"/>
              <w:marRight w:val="0"/>
              <w:marTop w:val="0"/>
              <w:marBottom w:val="0"/>
              <w:divBdr>
                <w:top w:val="none" w:sz="0" w:space="0" w:color="auto"/>
                <w:left w:val="none" w:sz="0" w:space="0" w:color="auto"/>
                <w:bottom w:val="none" w:sz="0" w:space="0" w:color="auto"/>
                <w:right w:val="none" w:sz="0" w:space="0" w:color="auto"/>
              </w:divBdr>
              <w:divsChild>
                <w:div w:id="216279513">
                  <w:marLeft w:val="0"/>
                  <w:marRight w:val="0"/>
                  <w:marTop w:val="0"/>
                  <w:marBottom w:val="0"/>
                  <w:divBdr>
                    <w:top w:val="none" w:sz="0" w:space="0" w:color="auto"/>
                    <w:left w:val="none" w:sz="0" w:space="0" w:color="auto"/>
                    <w:bottom w:val="none" w:sz="0" w:space="0" w:color="auto"/>
                    <w:right w:val="none" w:sz="0" w:space="0" w:color="auto"/>
                  </w:divBdr>
                  <w:divsChild>
                    <w:div w:id="609436767">
                      <w:marLeft w:val="0"/>
                      <w:marRight w:val="0"/>
                      <w:marTop w:val="0"/>
                      <w:marBottom w:val="0"/>
                      <w:divBdr>
                        <w:top w:val="none" w:sz="0" w:space="0" w:color="auto"/>
                        <w:left w:val="none" w:sz="0" w:space="0" w:color="auto"/>
                        <w:bottom w:val="none" w:sz="0" w:space="0" w:color="auto"/>
                        <w:right w:val="none" w:sz="0" w:space="0" w:color="auto"/>
                      </w:divBdr>
                      <w:divsChild>
                        <w:div w:id="1588466203">
                          <w:marLeft w:val="0"/>
                          <w:marRight w:val="0"/>
                          <w:marTop w:val="0"/>
                          <w:marBottom w:val="45"/>
                          <w:divBdr>
                            <w:top w:val="single" w:sz="6" w:space="0" w:color="CCCCCC"/>
                            <w:left w:val="single" w:sz="6" w:space="0" w:color="CCCCCC"/>
                            <w:bottom w:val="single" w:sz="6" w:space="0" w:color="CCCCCC"/>
                            <w:right w:val="single" w:sz="6" w:space="0" w:color="CCCCCC"/>
                          </w:divBdr>
                          <w:divsChild>
                            <w:div w:id="2081781477">
                              <w:marLeft w:val="0"/>
                              <w:marRight w:val="0"/>
                              <w:marTop w:val="0"/>
                              <w:marBottom w:val="0"/>
                              <w:divBdr>
                                <w:top w:val="none" w:sz="0" w:space="0" w:color="auto"/>
                                <w:left w:val="none" w:sz="0" w:space="0" w:color="auto"/>
                                <w:bottom w:val="none" w:sz="0" w:space="0" w:color="auto"/>
                                <w:right w:val="none" w:sz="0" w:space="0" w:color="auto"/>
                              </w:divBdr>
                              <w:divsChild>
                                <w:div w:id="1531797097">
                                  <w:marLeft w:val="0"/>
                                  <w:marRight w:val="0"/>
                                  <w:marTop w:val="0"/>
                                  <w:marBottom w:val="0"/>
                                  <w:divBdr>
                                    <w:top w:val="none" w:sz="0" w:space="0" w:color="auto"/>
                                    <w:left w:val="none" w:sz="0" w:space="0" w:color="auto"/>
                                    <w:bottom w:val="none" w:sz="0" w:space="0" w:color="auto"/>
                                    <w:right w:val="none" w:sz="0" w:space="0" w:color="auto"/>
                                  </w:divBdr>
                                  <w:divsChild>
                                    <w:div w:id="119810247">
                                      <w:marLeft w:val="0"/>
                                      <w:marRight w:val="0"/>
                                      <w:marTop w:val="0"/>
                                      <w:marBottom w:val="0"/>
                                      <w:divBdr>
                                        <w:top w:val="none" w:sz="0" w:space="0" w:color="auto"/>
                                        <w:left w:val="none" w:sz="0" w:space="0" w:color="auto"/>
                                        <w:bottom w:val="none" w:sz="0" w:space="0" w:color="auto"/>
                                        <w:right w:val="none" w:sz="0" w:space="0" w:color="auto"/>
                                      </w:divBdr>
                                    </w:div>
                                  </w:divsChild>
                                </w:div>
                                <w:div w:id="268978011">
                                  <w:marLeft w:val="0"/>
                                  <w:marRight w:val="0"/>
                                  <w:marTop w:val="0"/>
                                  <w:marBottom w:val="0"/>
                                  <w:divBdr>
                                    <w:top w:val="none" w:sz="0" w:space="0" w:color="auto"/>
                                    <w:left w:val="none" w:sz="0" w:space="0" w:color="auto"/>
                                    <w:bottom w:val="none" w:sz="0" w:space="0" w:color="auto"/>
                                    <w:right w:val="none" w:sz="0" w:space="0" w:color="auto"/>
                                  </w:divBdr>
                                  <w:divsChild>
                                    <w:div w:id="1024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771299">
      <w:marLeft w:val="0"/>
      <w:marRight w:val="0"/>
      <w:marTop w:val="0"/>
      <w:marBottom w:val="0"/>
      <w:divBdr>
        <w:top w:val="none" w:sz="0" w:space="0" w:color="auto"/>
        <w:left w:val="none" w:sz="0" w:space="0" w:color="auto"/>
        <w:bottom w:val="none" w:sz="0" w:space="0" w:color="auto"/>
        <w:right w:val="none" w:sz="0" w:space="0" w:color="auto"/>
      </w:divBdr>
      <w:divsChild>
        <w:div w:id="203829508">
          <w:marLeft w:val="0"/>
          <w:marRight w:val="0"/>
          <w:marTop w:val="0"/>
          <w:marBottom w:val="0"/>
          <w:divBdr>
            <w:top w:val="none" w:sz="0" w:space="0" w:color="auto"/>
            <w:left w:val="none" w:sz="0" w:space="0" w:color="auto"/>
            <w:bottom w:val="none" w:sz="0" w:space="0" w:color="auto"/>
            <w:right w:val="none" w:sz="0" w:space="0" w:color="auto"/>
          </w:divBdr>
          <w:divsChild>
            <w:div w:id="1828084749">
              <w:marLeft w:val="0"/>
              <w:marRight w:val="0"/>
              <w:marTop w:val="0"/>
              <w:marBottom w:val="0"/>
              <w:divBdr>
                <w:top w:val="none" w:sz="0" w:space="0" w:color="auto"/>
                <w:left w:val="none" w:sz="0" w:space="0" w:color="auto"/>
                <w:bottom w:val="none" w:sz="0" w:space="0" w:color="auto"/>
                <w:right w:val="none" w:sz="0" w:space="0" w:color="auto"/>
              </w:divBdr>
            </w:div>
          </w:divsChild>
        </w:div>
        <w:div w:id="578638710">
          <w:marLeft w:val="0"/>
          <w:marRight w:val="0"/>
          <w:marTop w:val="0"/>
          <w:marBottom w:val="0"/>
          <w:divBdr>
            <w:top w:val="single" w:sz="6" w:space="0" w:color="CCCCCC"/>
            <w:left w:val="none" w:sz="0" w:space="0" w:color="auto"/>
            <w:bottom w:val="single" w:sz="6" w:space="0" w:color="CCCCCC"/>
            <w:right w:val="none" w:sz="0" w:space="0" w:color="auto"/>
          </w:divBdr>
          <w:divsChild>
            <w:div w:id="710030499">
              <w:marLeft w:val="0"/>
              <w:marRight w:val="0"/>
              <w:marTop w:val="0"/>
              <w:marBottom w:val="0"/>
              <w:divBdr>
                <w:top w:val="none" w:sz="0" w:space="0" w:color="auto"/>
                <w:left w:val="none" w:sz="0" w:space="0" w:color="auto"/>
                <w:bottom w:val="none" w:sz="0" w:space="0" w:color="auto"/>
                <w:right w:val="none" w:sz="0" w:space="0" w:color="auto"/>
              </w:divBdr>
              <w:divsChild>
                <w:div w:id="764226247">
                  <w:marLeft w:val="0"/>
                  <w:marRight w:val="0"/>
                  <w:marTop w:val="0"/>
                  <w:marBottom w:val="0"/>
                  <w:divBdr>
                    <w:top w:val="none" w:sz="0" w:space="0" w:color="auto"/>
                    <w:left w:val="none" w:sz="0" w:space="0" w:color="auto"/>
                    <w:bottom w:val="none" w:sz="0" w:space="0" w:color="auto"/>
                    <w:right w:val="none" w:sz="0" w:space="0" w:color="auto"/>
                  </w:divBdr>
                </w:div>
              </w:divsChild>
            </w:div>
            <w:div w:id="1734042211">
              <w:marLeft w:val="0"/>
              <w:marRight w:val="0"/>
              <w:marTop w:val="0"/>
              <w:marBottom w:val="0"/>
              <w:divBdr>
                <w:top w:val="none" w:sz="0" w:space="0" w:color="auto"/>
                <w:left w:val="none" w:sz="0" w:space="0" w:color="auto"/>
                <w:bottom w:val="none" w:sz="0" w:space="0" w:color="auto"/>
                <w:right w:val="none" w:sz="0" w:space="0" w:color="auto"/>
              </w:divBdr>
            </w:div>
          </w:divsChild>
        </w:div>
        <w:div w:id="2113820471">
          <w:marLeft w:val="0"/>
          <w:marRight w:val="0"/>
          <w:marTop w:val="150"/>
          <w:marBottom w:val="150"/>
          <w:divBdr>
            <w:top w:val="none" w:sz="0" w:space="0" w:color="auto"/>
            <w:left w:val="none" w:sz="0" w:space="0" w:color="auto"/>
            <w:bottom w:val="none" w:sz="0" w:space="0" w:color="auto"/>
            <w:right w:val="none" w:sz="0" w:space="0" w:color="auto"/>
          </w:divBdr>
          <w:divsChild>
            <w:div w:id="1447428359">
              <w:marLeft w:val="0"/>
              <w:marRight w:val="0"/>
              <w:marTop w:val="0"/>
              <w:marBottom w:val="0"/>
              <w:divBdr>
                <w:top w:val="none" w:sz="0" w:space="0" w:color="auto"/>
                <w:left w:val="none" w:sz="0" w:space="0" w:color="auto"/>
                <w:bottom w:val="none" w:sz="0" w:space="0" w:color="auto"/>
                <w:right w:val="none" w:sz="0" w:space="0" w:color="auto"/>
              </w:divBdr>
              <w:divsChild>
                <w:div w:id="587538056">
                  <w:marLeft w:val="0"/>
                  <w:marRight w:val="0"/>
                  <w:marTop w:val="0"/>
                  <w:marBottom w:val="0"/>
                  <w:divBdr>
                    <w:top w:val="none" w:sz="0" w:space="0" w:color="auto"/>
                    <w:left w:val="none" w:sz="0" w:space="0" w:color="auto"/>
                    <w:bottom w:val="none" w:sz="0" w:space="0" w:color="auto"/>
                    <w:right w:val="none" w:sz="0" w:space="0" w:color="auto"/>
                  </w:divBdr>
                  <w:divsChild>
                    <w:div w:id="2076082121">
                      <w:marLeft w:val="0"/>
                      <w:marRight w:val="0"/>
                      <w:marTop w:val="0"/>
                      <w:marBottom w:val="0"/>
                      <w:divBdr>
                        <w:top w:val="none" w:sz="0" w:space="0" w:color="auto"/>
                        <w:left w:val="none" w:sz="0" w:space="0" w:color="auto"/>
                        <w:bottom w:val="none" w:sz="0" w:space="0" w:color="auto"/>
                        <w:right w:val="none" w:sz="0" w:space="0" w:color="auto"/>
                      </w:divBdr>
                    </w:div>
                    <w:div w:id="1978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6217">
          <w:marLeft w:val="0"/>
          <w:marRight w:val="0"/>
          <w:marTop w:val="0"/>
          <w:marBottom w:val="0"/>
          <w:divBdr>
            <w:top w:val="none" w:sz="0" w:space="0" w:color="auto"/>
            <w:left w:val="none" w:sz="0" w:space="0" w:color="auto"/>
            <w:bottom w:val="none" w:sz="0" w:space="0" w:color="auto"/>
            <w:right w:val="none" w:sz="0" w:space="0" w:color="auto"/>
          </w:divBdr>
        </w:div>
        <w:div w:id="894664048">
          <w:marLeft w:val="0"/>
          <w:marRight w:val="0"/>
          <w:marTop w:val="0"/>
          <w:marBottom w:val="0"/>
          <w:divBdr>
            <w:top w:val="none" w:sz="0" w:space="0" w:color="auto"/>
            <w:left w:val="none" w:sz="0" w:space="0" w:color="auto"/>
            <w:bottom w:val="none" w:sz="0" w:space="0" w:color="auto"/>
            <w:right w:val="none" w:sz="0" w:space="0" w:color="auto"/>
          </w:divBdr>
        </w:div>
        <w:div w:id="1577283144">
          <w:marLeft w:val="0"/>
          <w:marRight w:val="0"/>
          <w:marTop w:val="0"/>
          <w:marBottom w:val="0"/>
          <w:divBdr>
            <w:top w:val="none" w:sz="0" w:space="0" w:color="auto"/>
            <w:left w:val="none" w:sz="0" w:space="0" w:color="auto"/>
            <w:bottom w:val="none" w:sz="0" w:space="0" w:color="auto"/>
            <w:right w:val="none" w:sz="0" w:space="0" w:color="auto"/>
          </w:divBdr>
        </w:div>
        <w:div w:id="1463302696">
          <w:marLeft w:val="0"/>
          <w:marRight w:val="0"/>
          <w:marTop w:val="0"/>
          <w:marBottom w:val="0"/>
          <w:divBdr>
            <w:top w:val="none" w:sz="0" w:space="0" w:color="auto"/>
            <w:left w:val="none" w:sz="0" w:space="0" w:color="auto"/>
            <w:bottom w:val="none" w:sz="0" w:space="0" w:color="auto"/>
            <w:right w:val="none" w:sz="0" w:space="0" w:color="auto"/>
          </w:divBdr>
        </w:div>
        <w:div w:id="602567172">
          <w:marLeft w:val="0"/>
          <w:marRight w:val="0"/>
          <w:marTop w:val="0"/>
          <w:marBottom w:val="0"/>
          <w:divBdr>
            <w:top w:val="none" w:sz="0" w:space="0" w:color="auto"/>
            <w:left w:val="none" w:sz="0" w:space="0" w:color="auto"/>
            <w:bottom w:val="none" w:sz="0" w:space="0" w:color="auto"/>
            <w:right w:val="none" w:sz="0" w:space="0" w:color="auto"/>
          </w:divBdr>
        </w:div>
        <w:div w:id="597249555">
          <w:marLeft w:val="0"/>
          <w:marRight w:val="0"/>
          <w:marTop w:val="0"/>
          <w:marBottom w:val="0"/>
          <w:divBdr>
            <w:top w:val="none" w:sz="0" w:space="0" w:color="auto"/>
            <w:left w:val="none" w:sz="0" w:space="0" w:color="auto"/>
            <w:bottom w:val="none" w:sz="0" w:space="0" w:color="auto"/>
            <w:right w:val="none" w:sz="0" w:space="0" w:color="auto"/>
          </w:divBdr>
          <w:divsChild>
            <w:div w:id="446432429">
              <w:marLeft w:val="0"/>
              <w:marRight w:val="0"/>
              <w:marTop w:val="0"/>
              <w:marBottom w:val="0"/>
              <w:divBdr>
                <w:top w:val="none" w:sz="0" w:space="0" w:color="auto"/>
                <w:left w:val="none" w:sz="0" w:space="0" w:color="auto"/>
                <w:bottom w:val="none" w:sz="0" w:space="0" w:color="auto"/>
                <w:right w:val="none" w:sz="0" w:space="0" w:color="auto"/>
              </w:divBdr>
              <w:divsChild>
                <w:div w:id="1358894486">
                  <w:marLeft w:val="0"/>
                  <w:marRight w:val="0"/>
                  <w:marTop w:val="0"/>
                  <w:marBottom w:val="0"/>
                  <w:divBdr>
                    <w:top w:val="none" w:sz="0" w:space="0" w:color="auto"/>
                    <w:left w:val="none" w:sz="0" w:space="0" w:color="auto"/>
                    <w:bottom w:val="none" w:sz="0" w:space="0" w:color="auto"/>
                    <w:right w:val="none" w:sz="0" w:space="0" w:color="auto"/>
                  </w:divBdr>
                  <w:divsChild>
                    <w:div w:id="14382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5209">
          <w:marLeft w:val="0"/>
          <w:marRight w:val="0"/>
          <w:marTop w:val="0"/>
          <w:marBottom w:val="0"/>
          <w:divBdr>
            <w:top w:val="none" w:sz="0" w:space="0" w:color="auto"/>
            <w:left w:val="none" w:sz="0" w:space="0" w:color="auto"/>
            <w:bottom w:val="none" w:sz="0" w:space="0" w:color="auto"/>
            <w:right w:val="none" w:sz="0" w:space="0" w:color="auto"/>
          </w:divBdr>
        </w:div>
        <w:div w:id="1822893009">
          <w:marLeft w:val="0"/>
          <w:marRight w:val="0"/>
          <w:marTop w:val="0"/>
          <w:marBottom w:val="0"/>
          <w:divBdr>
            <w:top w:val="none" w:sz="0" w:space="0" w:color="auto"/>
            <w:left w:val="none" w:sz="0" w:space="0" w:color="auto"/>
            <w:bottom w:val="none" w:sz="0" w:space="0" w:color="auto"/>
            <w:right w:val="none" w:sz="0" w:space="0" w:color="auto"/>
          </w:divBdr>
        </w:div>
        <w:div w:id="914316735">
          <w:marLeft w:val="0"/>
          <w:marRight w:val="0"/>
          <w:marTop w:val="0"/>
          <w:marBottom w:val="0"/>
          <w:divBdr>
            <w:top w:val="none" w:sz="0" w:space="0" w:color="auto"/>
            <w:left w:val="none" w:sz="0" w:space="0" w:color="auto"/>
            <w:bottom w:val="none" w:sz="0" w:space="0" w:color="auto"/>
            <w:right w:val="none" w:sz="0" w:space="0" w:color="auto"/>
          </w:divBdr>
          <w:divsChild>
            <w:div w:id="2043169432">
              <w:marLeft w:val="0"/>
              <w:marRight w:val="0"/>
              <w:marTop w:val="0"/>
              <w:marBottom w:val="0"/>
              <w:divBdr>
                <w:top w:val="none" w:sz="0" w:space="0" w:color="auto"/>
                <w:left w:val="none" w:sz="0" w:space="0" w:color="auto"/>
                <w:bottom w:val="none" w:sz="0" w:space="0" w:color="auto"/>
                <w:right w:val="none" w:sz="0" w:space="0" w:color="auto"/>
              </w:divBdr>
            </w:div>
          </w:divsChild>
        </w:div>
        <w:div w:id="1592545861">
          <w:marLeft w:val="0"/>
          <w:marRight w:val="0"/>
          <w:marTop w:val="0"/>
          <w:marBottom w:val="0"/>
          <w:divBdr>
            <w:top w:val="none" w:sz="0" w:space="0" w:color="auto"/>
            <w:left w:val="none" w:sz="0" w:space="0" w:color="auto"/>
            <w:bottom w:val="none" w:sz="0" w:space="0" w:color="auto"/>
            <w:right w:val="none" w:sz="0" w:space="0" w:color="auto"/>
          </w:divBdr>
          <w:divsChild>
            <w:div w:id="1377661706">
              <w:marLeft w:val="0"/>
              <w:marRight w:val="0"/>
              <w:marTop w:val="0"/>
              <w:marBottom w:val="0"/>
              <w:divBdr>
                <w:top w:val="none" w:sz="0" w:space="0" w:color="auto"/>
                <w:left w:val="none" w:sz="0" w:space="0" w:color="auto"/>
                <w:bottom w:val="none" w:sz="0" w:space="0" w:color="auto"/>
                <w:right w:val="none" w:sz="0" w:space="0" w:color="auto"/>
              </w:divBdr>
            </w:div>
          </w:divsChild>
        </w:div>
        <w:div w:id="89628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Kerner</dc:creator>
  <cp:keywords/>
  <dc:description/>
  <cp:lastModifiedBy>Frank Kerner</cp:lastModifiedBy>
  <cp:revision>1</cp:revision>
  <dcterms:created xsi:type="dcterms:W3CDTF">2019-12-13T14:40:00Z</dcterms:created>
  <dcterms:modified xsi:type="dcterms:W3CDTF">2019-12-13T14:51:00Z</dcterms:modified>
</cp:coreProperties>
</file>